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31" w:lineRule="auto"/>
        <w:ind w:left="1403" w:right="1084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Заявка МБУ ИМЦ района о включении лиц, подавших заявление на аккредитацию в качестве общественных наблюдателей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left="757" w:right="730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при проведении школьного этапа всероссийской олимпиады школьников в муниципальном образовании «город Екатеринбург»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2021/2022 учебном году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(форма) </w:t>
      </w:r>
    </w:p>
    <w:tbl>
      <w:tblPr>
        <w:tblStyle w:val="ab"/>
        <w:tblW w:w="1030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4"/>
        <w:gridCol w:w="932"/>
        <w:gridCol w:w="556"/>
        <w:gridCol w:w="947"/>
        <w:gridCol w:w="975"/>
        <w:gridCol w:w="991"/>
        <w:gridCol w:w="706"/>
        <w:gridCol w:w="570"/>
        <w:gridCol w:w="706"/>
        <w:gridCol w:w="555"/>
        <w:gridCol w:w="705"/>
        <w:gridCol w:w="555"/>
        <w:gridCol w:w="661"/>
      </w:tblGrid>
      <w:tr w:rsidR="004A4285">
        <w:trPr>
          <w:trHeight w:val="255"/>
        </w:trPr>
        <w:tc>
          <w:tcPr>
            <w:tcW w:w="10298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Район</w:t>
            </w:r>
          </w:p>
        </w:tc>
      </w:tr>
      <w:tr w:rsidR="004A4285">
        <w:trPr>
          <w:trHeight w:val="525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удостоверения</w:t>
            </w:r>
          </w:p>
        </w:tc>
        <w:tc>
          <w:tcPr>
            <w:tcW w:w="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4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Фамилия Имя Отчество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Серия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паспорта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Номер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паспорта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2" w:right="65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1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7" w:right="65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2" w:right="5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3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Тип</w:t>
            </w:r>
          </w:p>
        </w:tc>
      </w:tr>
      <w:tr w:rsidR="004A4285">
        <w:trPr>
          <w:trHeight w:val="255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88" w:right="90" w:firstLine="11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В один день возможно посещение одной общеобразовательной организации.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Заполняется на одну дату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одна общеобразовательная организация.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Если общественный наблюдатель планирует выходы во все даты проведения  олимпиады, то в таблицу вносится информация только о первых 3-х выходах в общеобразовательные организации (первые три даты), остальные посещения  заполняются вручную в удостоверениях (в таблицу не вносятся). Столбец  «Номер удостоверения» не проставляется.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1" w:lineRule="auto"/>
        <w:ind w:left="204" w:right="103" w:hanging="3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Заявления от общественных наблюдателей на бумажном носителе при сдаче  должны быть сложены </w:t>
      </w:r>
      <w:proofErr w:type="gramStart"/>
      <w:r>
        <w:rPr>
          <w:rFonts w:ascii="Times" w:eastAsia="Times" w:hAnsi="Times" w:cs="Times"/>
          <w:i/>
          <w:color w:val="000000"/>
          <w:sz w:val="28"/>
          <w:szCs w:val="28"/>
        </w:rPr>
        <w:t>согласно списка</w:t>
      </w:r>
      <w:proofErr w:type="gramEnd"/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200" w:right="1555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>Столбец «Тип» заполняется по форме общественного наблюдения: с присутствием / дистанционно с применением И</w:t>
      </w:r>
      <w:proofErr w:type="gramStart"/>
      <w:r>
        <w:rPr>
          <w:rFonts w:ascii="Times" w:eastAsia="Times" w:hAnsi="Times" w:cs="Times"/>
          <w:i/>
          <w:color w:val="000000"/>
          <w:sz w:val="28"/>
          <w:szCs w:val="28"/>
        </w:rPr>
        <w:t>КТ / с пр</w:t>
      </w:r>
      <w:proofErr w:type="gramEnd"/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исутствием на практическом туре.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19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Дата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0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Заявку составил: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06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ФИО Должность Подпись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4"/>
        <w:jc w:val="right"/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bookmarkEnd w:id="0"/>
    </w:p>
    <w:sectPr w:rsidR="00AA5248" w:rsidSect="004450B2">
      <w:pgSz w:w="11900" w:h="16840"/>
      <w:pgMar w:top="1110" w:right="390" w:bottom="1771" w:left="12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4285"/>
    <w:rsid w:val="00013995"/>
    <w:rsid w:val="001213A4"/>
    <w:rsid w:val="003C6410"/>
    <w:rsid w:val="004450B2"/>
    <w:rsid w:val="004A4285"/>
    <w:rsid w:val="006B312F"/>
    <w:rsid w:val="00AA5248"/>
    <w:rsid w:val="00B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2021-08-24T08:33:00Z</dcterms:created>
  <dcterms:modified xsi:type="dcterms:W3CDTF">2021-08-24T09:31:00Z</dcterms:modified>
</cp:coreProperties>
</file>