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AEF08" w14:textId="3A6FDD62" w:rsidR="00E867A6" w:rsidRPr="003D3EA9" w:rsidRDefault="00E867A6" w:rsidP="003D3EA9">
      <w:pPr>
        <w:jc w:val="center"/>
        <w:rPr>
          <w:rFonts w:ascii="Times New Roman" w:hAnsi="Times New Roman" w:cs="Times New Roman"/>
          <w:color w:val="000000" w:themeColor="text1"/>
          <w:sz w:val="28"/>
          <w:szCs w:val="28"/>
          <w:shd w:val="clear" w:color="auto" w:fill="FFFFFF"/>
        </w:rPr>
      </w:pPr>
      <w:r w:rsidRPr="003D3EA9">
        <w:rPr>
          <w:rFonts w:ascii="Times New Roman" w:hAnsi="Times New Roman" w:cs="Times New Roman"/>
          <w:color w:val="000000" w:themeColor="text1"/>
          <w:sz w:val="28"/>
          <w:szCs w:val="28"/>
          <w:shd w:val="clear" w:color="auto" w:fill="FFFFFF"/>
        </w:rPr>
        <w:t>Муниципальное бюджетное учреждение информационно-методический центр «Екатеринбургский Дом Учителя»</w:t>
      </w:r>
    </w:p>
    <w:p w14:paraId="7BAA2591" w14:textId="54D502EE" w:rsidR="006F6D80" w:rsidRPr="003D3EA9" w:rsidRDefault="00E867A6" w:rsidP="003D3EA9">
      <w:pPr>
        <w:jc w:val="center"/>
        <w:rPr>
          <w:rFonts w:ascii="Times New Roman" w:hAnsi="Times New Roman" w:cs="Times New Roman"/>
          <w:color w:val="000000" w:themeColor="text1"/>
          <w:sz w:val="28"/>
          <w:szCs w:val="28"/>
          <w:shd w:val="clear" w:color="auto" w:fill="FFFFFF"/>
        </w:rPr>
      </w:pPr>
      <w:r w:rsidRPr="003D3EA9">
        <w:rPr>
          <w:rFonts w:ascii="Times New Roman" w:hAnsi="Times New Roman" w:cs="Times New Roman"/>
          <w:color w:val="000000" w:themeColor="text1"/>
          <w:sz w:val="28"/>
          <w:szCs w:val="28"/>
          <w:shd w:val="clear" w:color="auto" w:fill="FFFFFF"/>
        </w:rPr>
        <w:t>Предметно-творческая лаборатория</w:t>
      </w:r>
      <w:r w:rsidR="003D3EA9" w:rsidRPr="003D3EA9">
        <w:rPr>
          <w:rFonts w:ascii="Times New Roman" w:hAnsi="Times New Roman" w:cs="Times New Roman"/>
          <w:color w:val="000000" w:themeColor="text1"/>
          <w:sz w:val="28"/>
          <w:szCs w:val="28"/>
          <w:shd w:val="clear" w:color="auto" w:fill="FFFFFF"/>
        </w:rPr>
        <w:t xml:space="preserve"> учителей технологии</w:t>
      </w:r>
    </w:p>
    <w:p w14:paraId="0ADE3F34" w14:textId="0B2B6019" w:rsidR="003D3EA9" w:rsidRPr="003D3EA9" w:rsidRDefault="003D3EA9" w:rsidP="003D3EA9">
      <w:pPr>
        <w:jc w:val="center"/>
        <w:rPr>
          <w:rFonts w:ascii="Times New Roman" w:hAnsi="Times New Roman" w:cs="Times New Roman"/>
          <w:color w:val="000000" w:themeColor="text1"/>
          <w:sz w:val="28"/>
          <w:szCs w:val="28"/>
          <w:shd w:val="clear" w:color="auto" w:fill="FFFFFF"/>
        </w:rPr>
      </w:pPr>
    </w:p>
    <w:p w14:paraId="7ABD7C2F" w14:textId="77777777" w:rsidR="00FB2479" w:rsidRDefault="00FB2479" w:rsidP="003D3EA9">
      <w:pPr>
        <w:jc w:val="center"/>
        <w:rPr>
          <w:rFonts w:ascii="Times New Roman" w:hAnsi="Times New Roman" w:cs="Times New Roman"/>
          <w:color w:val="000000" w:themeColor="text1"/>
          <w:sz w:val="28"/>
          <w:szCs w:val="28"/>
          <w:shd w:val="clear" w:color="auto" w:fill="FFFFFF"/>
        </w:rPr>
      </w:pPr>
    </w:p>
    <w:p w14:paraId="33790359" w14:textId="77777777" w:rsidR="00FB2479" w:rsidRDefault="00FB2479" w:rsidP="003D3EA9">
      <w:pPr>
        <w:jc w:val="center"/>
        <w:rPr>
          <w:rFonts w:ascii="Times New Roman" w:hAnsi="Times New Roman" w:cs="Times New Roman"/>
          <w:color w:val="000000" w:themeColor="text1"/>
          <w:sz w:val="28"/>
          <w:szCs w:val="28"/>
          <w:shd w:val="clear" w:color="auto" w:fill="FFFFFF"/>
        </w:rPr>
      </w:pPr>
    </w:p>
    <w:p w14:paraId="562A868F" w14:textId="77777777" w:rsidR="00FB2479" w:rsidRDefault="00FB2479" w:rsidP="003D3EA9">
      <w:pPr>
        <w:jc w:val="center"/>
        <w:rPr>
          <w:rFonts w:ascii="Times New Roman" w:hAnsi="Times New Roman" w:cs="Times New Roman"/>
          <w:color w:val="000000" w:themeColor="text1"/>
          <w:sz w:val="28"/>
          <w:szCs w:val="28"/>
          <w:shd w:val="clear" w:color="auto" w:fill="FFFFFF"/>
        </w:rPr>
      </w:pPr>
    </w:p>
    <w:p w14:paraId="01DE9D6F" w14:textId="44824F57" w:rsidR="001D3F33" w:rsidRDefault="003D3EA9" w:rsidP="003D3EA9">
      <w:pPr>
        <w:jc w:val="center"/>
        <w:rPr>
          <w:rFonts w:ascii="Times New Roman" w:hAnsi="Times New Roman" w:cs="Times New Roman"/>
          <w:color w:val="000000" w:themeColor="text1"/>
          <w:sz w:val="28"/>
          <w:szCs w:val="28"/>
          <w:shd w:val="clear" w:color="auto" w:fill="FFFFFF"/>
        </w:rPr>
      </w:pPr>
      <w:r w:rsidRPr="003D3EA9">
        <w:rPr>
          <w:rFonts w:ascii="Times New Roman" w:hAnsi="Times New Roman" w:cs="Times New Roman"/>
          <w:color w:val="000000" w:themeColor="text1"/>
          <w:sz w:val="28"/>
          <w:szCs w:val="28"/>
          <w:shd w:val="clear" w:color="auto" w:fill="FFFFFF"/>
        </w:rPr>
        <w:t>РАБОЧАЯ ТЕТРАДЬ</w:t>
      </w:r>
    </w:p>
    <w:p w14:paraId="525565B7" w14:textId="544A55F5" w:rsidR="003D3EA9" w:rsidRDefault="001D3F33" w:rsidP="003D3EA9">
      <w:pPr>
        <w:jc w:val="center"/>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lang w:eastAsia="ru-RU"/>
        </w:rPr>
        <w:drawing>
          <wp:inline distT="0" distB="0" distL="0" distR="0" wp14:anchorId="466978E5" wp14:editId="2ED42D35">
            <wp:extent cx="1068070" cy="10680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8070" cy="1068070"/>
                    </a:xfrm>
                    <a:prstGeom prst="rect">
                      <a:avLst/>
                    </a:prstGeom>
                    <a:noFill/>
                  </pic:spPr>
                </pic:pic>
              </a:graphicData>
            </a:graphic>
          </wp:inline>
        </w:drawing>
      </w:r>
    </w:p>
    <w:p w14:paraId="379AF193" w14:textId="77777777" w:rsidR="005F5DBE" w:rsidRDefault="003D3EA9" w:rsidP="003D3EA9">
      <w:pPr>
        <w:jc w:val="center"/>
        <w:rPr>
          <w:rFonts w:ascii="Times New Roman" w:hAnsi="Times New Roman" w:cs="Times New Roman"/>
          <w:color w:val="000000" w:themeColor="text1"/>
          <w:sz w:val="36"/>
          <w:szCs w:val="36"/>
          <w:shd w:val="clear" w:color="auto" w:fill="FFFFFF"/>
        </w:rPr>
      </w:pPr>
      <w:r w:rsidRPr="00FB2479">
        <w:rPr>
          <w:rFonts w:ascii="Times New Roman" w:hAnsi="Times New Roman" w:cs="Times New Roman"/>
          <w:color w:val="000000" w:themeColor="text1"/>
          <w:sz w:val="36"/>
          <w:szCs w:val="36"/>
          <w:shd w:val="clear" w:color="auto" w:fill="FFFFFF"/>
        </w:rPr>
        <w:t xml:space="preserve">«Методика работы с текстовой информацией </w:t>
      </w:r>
    </w:p>
    <w:p w14:paraId="7DF85F40" w14:textId="4FF2E74A" w:rsidR="003D3EA9" w:rsidRDefault="003D3EA9" w:rsidP="003D3EA9">
      <w:pPr>
        <w:jc w:val="center"/>
        <w:rPr>
          <w:rFonts w:ascii="Times New Roman" w:hAnsi="Times New Roman" w:cs="Times New Roman"/>
          <w:color w:val="000000" w:themeColor="text1"/>
          <w:sz w:val="36"/>
          <w:szCs w:val="36"/>
          <w:shd w:val="clear" w:color="auto" w:fill="FFFFFF"/>
        </w:rPr>
      </w:pPr>
      <w:r w:rsidRPr="00FB2479">
        <w:rPr>
          <w:rFonts w:ascii="Times New Roman" w:hAnsi="Times New Roman" w:cs="Times New Roman"/>
          <w:color w:val="000000" w:themeColor="text1"/>
          <w:sz w:val="36"/>
          <w:szCs w:val="36"/>
          <w:shd w:val="clear" w:color="auto" w:fill="FFFFFF"/>
        </w:rPr>
        <w:t>на уроках технологии»</w:t>
      </w:r>
    </w:p>
    <w:p w14:paraId="349FD654" w14:textId="77777777" w:rsidR="005F5DBE" w:rsidRPr="00FB2479" w:rsidRDefault="005F5DBE" w:rsidP="003D3EA9">
      <w:pPr>
        <w:jc w:val="center"/>
        <w:rPr>
          <w:rFonts w:ascii="Times New Roman" w:hAnsi="Times New Roman" w:cs="Times New Roman"/>
          <w:color w:val="000000" w:themeColor="text1"/>
          <w:sz w:val="36"/>
          <w:szCs w:val="36"/>
          <w:shd w:val="clear" w:color="auto" w:fill="FFFFFF"/>
        </w:rPr>
      </w:pPr>
    </w:p>
    <w:p w14:paraId="059DE5F5" w14:textId="1BCBE1D4" w:rsidR="001D3F33" w:rsidRPr="001D3F33" w:rsidRDefault="001D3F33" w:rsidP="001D3F33">
      <w:pPr>
        <w:spacing w:after="0" w:line="360" w:lineRule="auto"/>
        <w:jc w:val="right"/>
        <w:rPr>
          <w:rFonts w:ascii="Times New Roman" w:hAnsi="Times New Roman" w:cs="Times New Roman"/>
          <w:i/>
          <w:iCs/>
          <w:sz w:val="28"/>
          <w:szCs w:val="28"/>
        </w:rPr>
      </w:pPr>
      <w:r w:rsidRPr="001D3F33">
        <w:rPr>
          <w:rFonts w:ascii="Times New Roman" w:hAnsi="Times New Roman" w:cs="Times New Roman"/>
          <w:i/>
          <w:iCs/>
          <w:sz w:val="28"/>
          <w:szCs w:val="28"/>
        </w:rPr>
        <w:t>Читать – это ещ</w:t>
      </w:r>
      <w:r w:rsidR="005F5DBE">
        <w:rPr>
          <w:rFonts w:ascii="Times New Roman" w:hAnsi="Times New Roman" w:cs="Times New Roman"/>
          <w:i/>
          <w:iCs/>
          <w:sz w:val="28"/>
          <w:szCs w:val="28"/>
        </w:rPr>
        <w:t>ё</w:t>
      </w:r>
      <w:r w:rsidRPr="001D3F33">
        <w:rPr>
          <w:rFonts w:ascii="Times New Roman" w:hAnsi="Times New Roman" w:cs="Times New Roman"/>
          <w:i/>
          <w:iCs/>
          <w:sz w:val="28"/>
          <w:szCs w:val="28"/>
        </w:rPr>
        <w:t xml:space="preserve"> ничего не значит; </w:t>
      </w:r>
    </w:p>
    <w:p w14:paraId="444CABBB" w14:textId="6ACB4601" w:rsidR="005F5DBE" w:rsidRDefault="001D3F33" w:rsidP="001D3F33">
      <w:pPr>
        <w:spacing w:after="0" w:line="360" w:lineRule="auto"/>
        <w:jc w:val="right"/>
        <w:rPr>
          <w:rFonts w:ascii="Times New Roman" w:hAnsi="Times New Roman" w:cs="Times New Roman"/>
          <w:i/>
          <w:iCs/>
          <w:sz w:val="28"/>
          <w:szCs w:val="28"/>
        </w:rPr>
      </w:pPr>
      <w:r w:rsidRPr="001D3F33">
        <w:rPr>
          <w:rFonts w:ascii="Times New Roman" w:hAnsi="Times New Roman" w:cs="Times New Roman"/>
          <w:i/>
          <w:iCs/>
          <w:sz w:val="28"/>
          <w:szCs w:val="28"/>
        </w:rPr>
        <w:t>что читать и как понимать читаемое – вот в ч</w:t>
      </w:r>
      <w:r w:rsidR="005F5DBE">
        <w:rPr>
          <w:rFonts w:ascii="Times New Roman" w:hAnsi="Times New Roman" w:cs="Times New Roman"/>
          <w:i/>
          <w:iCs/>
          <w:sz w:val="28"/>
          <w:szCs w:val="28"/>
        </w:rPr>
        <w:t>ё</w:t>
      </w:r>
      <w:r w:rsidRPr="001D3F33">
        <w:rPr>
          <w:rFonts w:ascii="Times New Roman" w:hAnsi="Times New Roman" w:cs="Times New Roman"/>
          <w:i/>
          <w:iCs/>
          <w:sz w:val="28"/>
          <w:szCs w:val="28"/>
        </w:rPr>
        <w:t>м главное дело.</w:t>
      </w:r>
    </w:p>
    <w:p w14:paraId="4782E559" w14:textId="4EB657A1" w:rsidR="001D3F33" w:rsidRDefault="00AF53F1" w:rsidP="001D3F33">
      <w:pPr>
        <w:spacing w:after="0" w:line="360" w:lineRule="auto"/>
        <w:jc w:val="right"/>
        <w:rPr>
          <w:rFonts w:ascii="Times New Roman" w:hAnsi="Times New Roman" w:cs="Times New Roman"/>
          <w:i/>
          <w:iCs/>
          <w:sz w:val="28"/>
          <w:szCs w:val="28"/>
        </w:rPr>
      </w:pPr>
      <w:r>
        <w:rPr>
          <w:rFonts w:ascii="Times New Roman" w:hAnsi="Times New Roman" w:cs="Times New Roman"/>
          <w:i/>
          <w:iCs/>
          <w:sz w:val="28"/>
          <w:szCs w:val="28"/>
        </w:rPr>
        <w:t xml:space="preserve"> </w:t>
      </w:r>
      <w:r w:rsidR="001D3F33" w:rsidRPr="001D3F33">
        <w:rPr>
          <w:rFonts w:ascii="Times New Roman" w:hAnsi="Times New Roman" w:cs="Times New Roman"/>
          <w:i/>
          <w:iCs/>
          <w:sz w:val="28"/>
          <w:szCs w:val="28"/>
        </w:rPr>
        <w:t>К.</w:t>
      </w:r>
      <w:r w:rsidR="005F5DBE">
        <w:rPr>
          <w:rFonts w:ascii="Times New Roman" w:hAnsi="Times New Roman" w:cs="Times New Roman"/>
          <w:i/>
          <w:iCs/>
          <w:sz w:val="28"/>
          <w:szCs w:val="28"/>
        </w:rPr>
        <w:t xml:space="preserve"> </w:t>
      </w:r>
      <w:r w:rsidR="001D3F33" w:rsidRPr="001D3F33">
        <w:rPr>
          <w:rFonts w:ascii="Times New Roman" w:hAnsi="Times New Roman" w:cs="Times New Roman"/>
          <w:i/>
          <w:iCs/>
          <w:sz w:val="28"/>
          <w:szCs w:val="28"/>
        </w:rPr>
        <w:t>Д.</w:t>
      </w:r>
      <w:r w:rsidR="005F5DBE">
        <w:rPr>
          <w:rFonts w:ascii="Times New Roman" w:hAnsi="Times New Roman" w:cs="Times New Roman"/>
          <w:i/>
          <w:iCs/>
          <w:sz w:val="28"/>
          <w:szCs w:val="28"/>
        </w:rPr>
        <w:t xml:space="preserve"> </w:t>
      </w:r>
      <w:r w:rsidR="001D3F33" w:rsidRPr="001D3F33">
        <w:rPr>
          <w:rFonts w:ascii="Times New Roman" w:hAnsi="Times New Roman" w:cs="Times New Roman"/>
          <w:i/>
          <w:iCs/>
          <w:sz w:val="28"/>
          <w:szCs w:val="28"/>
        </w:rPr>
        <w:t>Ушинский</w:t>
      </w:r>
    </w:p>
    <w:p w14:paraId="4C4BE7EE" w14:textId="170D8422" w:rsidR="00FB2479" w:rsidRDefault="00FB2479" w:rsidP="001D3F33">
      <w:pPr>
        <w:spacing w:after="0" w:line="360" w:lineRule="auto"/>
        <w:jc w:val="right"/>
        <w:rPr>
          <w:rFonts w:ascii="Times New Roman" w:hAnsi="Times New Roman" w:cs="Times New Roman"/>
          <w:i/>
          <w:iCs/>
          <w:sz w:val="28"/>
          <w:szCs w:val="28"/>
        </w:rPr>
      </w:pPr>
    </w:p>
    <w:p w14:paraId="7C92CAB0" w14:textId="2676C6F0" w:rsidR="00FB2479" w:rsidRDefault="00FB2479" w:rsidP="001D3F33">
      <w:pPr>
        <w:spacing w:after="0" w:line="360" w:lineRule="auto"/>
        <w:jc w:val="right"/>
        <w:rPr>
          <w:rFonts w:ascii="Times New Roman" w:hAnsi="Times New Roman" w:cs="Times New Roman"/>
          <w:i/>
          <w:iCs/>
          <w:sz w:val="28"/>
          <w:szCs w:val="28"/>
        </w:rPr>
      </w:pPr>
    </w:p>
    <w:p w14:paraId="35BAA88D" w14:textId="54E0E803" w:rsidR="00FB2479" w:rsidRDefault="00FB2479" w:rsidP="001D3F33">
      <w:pPr>
        <w:spacing w:after="0" w:line="360" w:lineRule="auto"/>
        <w:jc w:val="right"/>
        <w:rPr>
          <w:rFonts w:ascii="Times New Roman" w:hAnsi="Times New Roman" w:cs="Times New Roman"/>
          <w:i/>
          <w:iCs/>
          <w:sz w:val="28"/>
          <w:szCs w:val="28"/>
        </w:rPr>
      </w:pPr>
    </w:p>
    <w:p w14:paraId="53319D2C" w14:textId="316771E8" w:rsidR="00FB2479" w:rsidRDefault="00FB2479" w:rsidP="001D3F33">
      <w:pPr>
        <w:spacing w:after="0" w:line="360" w:lineRule="auto"/>
        <w:jc w:val="right"/>
        <w:rPr>
          <w:rFonts w:ascii="Times New Roman" w:hAnsi="Times New Roman" w:cs="Times New Roman"/>
          <w:i/>
          <w:iCs/>
          <w:sz w:val="28"/>
          <w:szCs w:val="28"/>
        </w:rPr>
      </w:pPr>
    </w:p>
    <w:p w14:paraId="6889B1B6" w14:textId="05738A8F" w:rsidR="00FB2479" w:rsidRDefault="00FB2479" w:rsidP="001D3F33">
      <w:pPr>
        <w:spacing w:after="0" w:line="360" w:lineRule="auto"/>
        <w:jc w:val="right"/>
        <w:rPr>
          <w:rFonts w:ascii="Times New Roman" w:hAnsi="Times New Roman" w:cs="Times New Roman"/>
          <w:i/>
          <w:iCs/>
          <w:sz w:val="28"/>
          <w:szCs w:val="28"/>
        </w:rPr>
      </w:pPr>
    </w:p>
    <w:p w14:paraId="3C973198" w14:textId="0F565D0D" w:rsidR="00FB2479" w:rsidRDefault="00FB2479" w:rsidP="001D3F33">
      <w:pPr>
        <w:spacing w:after="0" w:line="360" w:lineRule="auto"/>
        <w:jc w:val="right"/>
        <w:rPr>
          <w:rFonts w:ascii="Times New Roman" w:hAnsi="Times New Roman" w:cs="Times New Roman"/>
          <w:i/>
          <w:iCs/>
          <w:sz w:val="28"/>
          <w:szCs w:val="28"/>
        </w:rPr>
      </w:pPr>
    </w:p>
    <w:p w14:paraId="7F3C8479" w14:textId="4FB32478" w:rsidR="00FB2479" w:rsidRDefault="00FB2479" w:rsidP="001D3F33">
      <w:pPr>
        <w:spacing w:after="0" w:line="360" w:lineRule="auto"/>
        <w:jc w:val="right"/>
        <w:rPr>
          <w:rFonts w:ascii="Times New Roman" w:hAnsi="Times New Roman" w:cs="Times New Roman"/>
          <w:i/>
          <w:iCs/>
          <w:sz w:val="28"/>
          <w:szCs w:val="28"/>
        </w:rPr>
      </w:pPr>
    </w:p>
    <w:p w14:paraId="268AFC04" w14:textId="3CF2F8EC" w:rsidR="00FB2479" w:rsidRDefault="00FB2479" w:rsidP="001D3F33">
      <w:pPr>
        <w:spacing w:after="0" w:line="360" w:lineRule="auto"/>
        <w:jc w:val="right"/>
        <w:rPr>
          <w:rFonts w:ascii="Times New Roman" w:hAnsi="Times New Roman" w:cs="Times New Roman"/>
          <w:i/>
          <w:iCs/>
          <w:sz w:val="28"/>
          <w:szCs w:val="28"/>
        </w:rPr>
      </w:pPr>
    </w:p>
    <w:p w14:paraId="50445CE9" w14:textId="69AD350D" w:rsidR="00FB2479" w:rsidRDefault="00FB2479" w:rsidP="001D3F33">
      <w:pPr>
        <w:spacing w:after="0" w:line="360" w:lineRule="auto"/>
        <w:jc w:val="right"/>
        <w:rPr>
          <w:rFonts w:ascii="Times New Roman" w:hAnsi="Times New Roman" w:cs="Times New Roman"/>
          <w:i/>
          <w:iCs/>
          <w:sz w:val="28"/>
          <w:szCs w:val="28"/>
        </w:rPr>
      </w:pPr>
    </w:p>
    <w:p w14:paraId="3594806F" w14:textId="77777777" w:rsidR="00282E4E" w:rsidRPr="00FB2479" w:rsidRDefault="00282E4E" w:rsidP="00282E4E">
      <w:pPr>
        <w:spacing w:after="0" w:line="360" w:lineRule="auto"/>
        <w:jc w:val="center"/>
        <w:rPr>
          <w:rFonts w:ascii="Times New Roman" w:hAnsi="Times New Roman" w:cs="Times New Roman"/>
          <w:i/>
          <w:iCs/>
          <w:sz w:val="28"/>
          <w:szCs w:val="28"/>
        </w:rPr>
      </w:pPr>
      <w:r w:rsidRPr="00FB2479">
        <w:rPr>
          <w:rFonts w:ascii="Times New Roman" w:hAnsi="Times New Roman" w:cs="Times New Roman"/>
          <w:b/>
          <w:bCs/>
          <w:sz w:val="36"/>
          <w:szCs w:val="36"/>
        </w:rPr>
        <w:t>Екатеринбург 202</w:t>
      </w:r>
      <w:r>
        <w:rPr>
          <w:rFonts w:ascii="Times New Roman" w:hAnsi="Times New Roman" w:cs="Times New Roman"/>
          <w:b/>
          <w:bCs/>
          <w:sz w:val="36"/>
          <w:szCs w:val="36"/>
        </w:rPr>
        <w:t>3</w:t>
      </w:r>
      <w:r w:rsidRPr="00FB2479">
        <w:rPr>
          <w:rFonts w:ascii="Times New Roman" w:hAnsi="Times New Roman" w:cs="Times New Roman"/>
          <w:b/>
          <w:bCs/>
          <w:sz w:val="36"/>
          <w:szCs w:val="36"/>
        </w:rPr>
        <w:t xml:space="preserve"> г</w:t>
      </w:r>
    </w:p>
    <w:p w14:paraId="73D79FE2" w14:textId="321DA414" w:rsidR="00FB2479" w:rsidRDefault="00FB2479" w:rsidP="001D3F33">
      <w:pPr>
        <w:spacing w:after="0" w:line="360" w:lineRule="auto"/>
        <w:jc w:val="right"/>
        <w:rPr>
          <w:rFonts w:ascii="Times New Roman" w:hAnsi="Times New Roman" w:cs="Times New Roman"/>
          <w:i/>
          <w:iCs/>
          <w:sz w:val="28"/>
          <w:szCs w:val="28"/>
        </w:rPr>
      </w:pPr>
    </w:p>
    <w:p w14:paraId="66D32DA6" w14:textId="62095FDB" w:rsidR="001D3F33" w:rsidRPr="00282E4E" w:rsidRDefault="001D3F33" w:rsidP="00B74C34">
      <w:pPr>
        <w:spacing w:after="0" w:line="360" w:lineRule="auto"/>
        <w:rPr>
          <w:rFonts w:ascii="Times New Roman" w:hAnsi="Times New Roman" w:cs="Times New Roman"/>
          <w:b/>
          <w:i/>
          <w:sz w:val="28"/>
          <w:szCs w:val="28"/>
        </w:rPr>
      </w:pPr>
      <w:r w:rsidRPr="00282E4E">
        <w:rPr>
          <w:rFonts w:ascii="Times New Roman" w:hAnsi="Times New Roman" w:cs="Times New Roman"/>
          <w:b/>
          <w:i/>
          <w:sz w:val="28"/>
          <w:szCs w:val="28"/>
        </w:rPr>
        <w:lastRenderedPageBreak/>
        <w:t xml:space="preserve">Важность обучения смысловому чтению носит «метапредметный» характер и </w:t>
      </w:r>
      <w:r w:rsidR="00FB2479" w:rsidRPr="00282E4E">
        <w:rPr>
          <w:rFonts w:ascii="Times New Roman" w:hAnsi="Times New Roman" w:cs="Times New Roman"/>
          <w:b/>
          <w:i/>
          <w:sz w:val="28"/>
          <w:szCs w:val="28"/>
        </w:rPr>
        <w:t>относится к универсальным учебным действиям.</w:t>
      </w:r>
    </w:p>
    <w:p w14:paraId="0878ED77" w14:textId="7C9E111F" w:rsidR="003A2ABF" w:rsidRPr="00FB2479" w:rsidRDefault="003A2ABF" w:rsidP="00B74C34">
      <w:pPr>
        <w:spacing w:after="0" w:line="360" w:lineRule="auto"/>
        <w:jc w:val="both"/>
        <w:rPr>
          <w:rFonts w:ascii="Times New Roman" w:hAnsi="Times New Roman" w:cs="Times New Roman"/>
          <w:color w:val="000000" w:themeColor="text1"/>
          <w:sz w:val="28"/>
          <w:szCs w:val="28"/>
        </w:rPr>
      </w:pPr>
      <w:r w:rsidRPr="00FB2479">
        <w:rPr>
          <w:rFonts w:ascii="Times New Roman" w:hAnsi="Times New Roman" w:cs="Times New Roman"/>
          <w:color w:val="000000" w:themeColor="text1"/>
          <w:sz w:val="28"/>
          <w:szCs w:val="28"/>
        </w:rPr>
        <w:t xml:space="preserve">1) </w:t>
      </w:r>
      <w:r w:rsidRPr="00FB2479">
        <w:rPr>
          <w:rFonts w:ascii="Times New Roman" w:hAnsi="Times New Roman" w:cs="Times New Roman"/>
          <w:color w:val="000000" w:themeColor="text1"/>
          <w:sz w:val="28"/>
          <w:szCs w:val="28"/>
          <w:u w:val="single"/>
        </w:rPr>
        <w:t>Клиповое мышление</w:t>
      </w:r>
      <w:r w:rsidRPr="00FB2479">
        <w:rPr>
          <w:rFonts w:ascii="Times New Roman" w:hAnsi="Times New Roman" w:cs="Times New Roman"/>
          <w:color w:val="000000" w:themeColor="text1"/>
          <w:sz w:val="28"/>
          <w:szCs w:val="28"/>
        </w:rPr>
        <w:t xml:space="preserve"> – одна из основных проблем основных проблем современного общества.</w:t>
      </w:r>
    </w:p>
    <w:p w14:paraId="63ABE949" w14:textId="35341763" w:rsidR="003A2ABF" w:rsidRPr="00FB2479" w:rsidRDefault="003A2ABF" w:rsidP="00B74C34">
      <w:pPr>
        <w:spacing w:after="0" w:line="360" w:lineRule="auto"/>
        <w:jc w:val="both"/>
        <w:rPr>
          <w:rFonts w:ascii="Times New Roman" w:hAnsi="Times New Roman" w:cs="Times New Roman"/>
          <w:color w:val="000000" w:themeColor="text1"/>
          <w:sz w:val="28"/>
          <w:szCs w:val="28"/>
        </w:rPr>
      </w:pPr>
      <w:r w:rsidRPr="00FB2479">
        <w:rPr>
          <w:rFonts w:ascii="Times New Roman" w:hAnsi="Times New Roman" w:cs="Times New Roman"/>
          <w:color w:val="000000" w:themeColor="text1"/>
          <w:sz w:val="28"/>
          <w:szCs w:val="28"/>
        </w:rPr>
        <w:t>2</w:t>
      </w:r>
      <w:r w:rsidRPr="00FB2479">
        <w:rPr>
          <w:rFonts w:ascii="Times New Roman" w:hAnsi="Times New Roman" w:cs="Times New Roman"/>
          <w:color w:val="000000" w:themeColor="text1"/>
          <w:sz w:val="28"/>
          <w:szCs w:val="28"/>
          <w:u w:val="single"/>
        </w:rPr>
        <w:t>) Смысловое чтение</w:t>
      </w:r>
      <w:r w:rsidRPr="00FB2479">
        <w:rPr>
          <w:rFonts w:ascii="Times New Roman" w:hAnsi="Times New Roman" w:cs="Times New Roman"/>
          <w:color w:val="000000" w:themeColor="text1"/>
          <w:sz w:val="28"/>
          <w:szCs w:val="28"/>
        </w:rPr>
        <w:t>, как принцип п</w:t>
      </w:r>
      <w:r w:rsidR="00B676F8">
        <w:rPr>
          <w:rFonts w:ascii="Times New Roman" w:hAnsi="Times New Roman" w:cs="Times New Roman"/>
          <w:color w:val="000000" w:themeColor="text1"/>
          <w:sz w:val="28"/>
          <w:szCs w:val="28"/>
        </w:rPr>
        <w:t xml:space="preserve">реобразование клипового мышления </w:t>
      </w:r>
      <w:r w:rsidRPr="00FB2479">
        <w:rPr>
          <w:rFonts w:ascii="Times New Roman" w:hAnsi="Times New Roman" w:cs="Times New Roman"/>
          <w:color w:val="000000" w:themeColor="text1"/>
          <w:sz w:val="28"/>
          <w:szCs w:val="28"/>
        </w:rPr>
        <w:t>в продуктивный мыслительный процесс.</w:t>
      </w:r>
    </w:p>
    <w:p w14:paraId="02CA7F48" w14:textId="351E1E31" w:rsidR="003A2ABF" w:rsidRPr="00FB2479" w:rsidRDefault="003A2ABF" w:rsidP="00B74C34">
      <w:pPr>
        <w:spacing w:after="0" w:line="360" w:lineRule="auto"/>
        <w:jc w:val="both"/>
        <w:rPr>
          <w:rFonts w:ascii="Times New Roman" w:hAnsi="Times New Roman" w:cs="Times New Roman"/>
          <w:color w:val="000000" w:themeColor="text1"/>
          <w:sz w:val="28"/>
          <w:szCs w:val="28"/>
        </w:rPr>
      </w:pPr>
      <w:r w:rsidRPr="00FB2479">
        <w:rPr>
          <w:rFonts w:ascii="Times New Roman" w:hAnsi="Times New Roman" w:cs="Times New Roman"/>
          <w:color w:val="000000" w:themeColor="text1"/>
          <w:sz w:val="28"/>
          <w:szCs w:val="28"/>
        </w:rPr>
        <w:t xml:space="preserve">3) </w:t>
      </w:r>
      <w:r w:rsidRPr="00FB2479">
        <w:rPr>
          <w:rFonts w:ascii="Times New Roman" w:hAnsi="Times New Roman" w:cs="Times New Roman"/>
          <w:color w:val="000000" w:themeColor="text1"/>
          <w:sz w:val="28"/>
          <w:szCs w:val="28"/>
          <w:u w:val="single"/>
        </w:rPr>
        <w:t>Виды, методы</w:t>
      </w:r>
      <w:r w:rsidRPr="00FB2479">
        <w:rPr>
          <w:rFonts w:ascii="Times New Roman" w:hAnsi="Times New Roman" w:cs="Times New Roman"/>
          <w:color w:val="000000" w:themeColor="text1"/>
          <w:sz w:val="28"/>
          <w:szCs w:val="28"/>
        </w:rPr>
        <w:t xml:space="preserve"> и при</w:t>
      </w:r>
      <w:r w:rsidR="00282E4E">
        <w:rPr>
          <w:rFonts w:ascii="Times New Roman" w:hAnsi="Times New Roman" w:cs="Times New Roman"/>
          <w:color w:val="000000" w:themeColor="text1"/>
          <w:sz w:val="28"/>
          <w:szCs w:val="28"/>
        </w:rPr>
        <w:t>ё</w:t>
      </w:r>
      <w:r w:rsidRPr="00FB2479">
        <w:rPr>
          <w:rFonts w:ascii="Times New Roman" w:hAnsi="Times New Roman" w:cs="Times New Roman"/>
          <w:color w:val="000000" w:themeColor="text1"/>
          <w:sz w:val="28"/>
          <w:szCs w:val="28"/>
        </w:rPr>
        <w:t>мы смыслового чтения</w:t>
      </w:r>
      <w:r w:rsidR="00282E4E">
        <w:rPr>
          <w:rFonts w:ascii="Times New Roman" w:hAnsi="Times New Roman" w:cs="Times New Roman"/>
          <w:color w:val="000000" w:themeColor="text1"/>
          <w:sz w:val="28"/>
          <w:szCs w:val="28"/>
        </w:rPr>
        <w:t>.</w:t>
      </w:r>
    </w:p>
    <w:p w14:paraId="60D41106" w14:textId="04C916EB" w:rsidR="003A2ABF" w:rsidRPr="00FB2479" w:rsidRDefault="003A2ABF" w:rsidP="00B74C34">
      <w:pPr>
        <w:spacing w:after="0" w:line="360" w:lineRule="auto"/>
        <w:jc w:val="both"/>
        <w:rPr>
          <w:rFonts w:ascii="Times New Roman" w:hAnsi="Times New Roman" w:cs="Times New Roman"/>
          <w:color w:val="000000" w:themeColor="text1"/>
          <w:sz w:val="28"/>
          <w:szCs w:val="28"/>
        </w:rPr>
      </w:pPr>
      <w:r w:rsidRPr="00282E4E">
        <w:rPr>
          <w:rFonts w:ascii="Times New Roman" w:hAnsi="Times New Roman" w:cs="Times New Roman"/>
          <w:b/>
          <w:color w:val="000000" w:themeColor="text1"/>
          <w:sz w:val="28"/>
          <w:szCs w:val="28"/>
          <w:u w:val="single"/>
        </w:rPr>
        <w:t>Метод «Синквейн</w:t>
      </w:r>
      <w:r w:rsidRPr="00282E4E">
        <w:rPr>
          <w:rFonts w:ascii="Times New Roman" w:hAnsi="Times New Roman" w:cs="Times New Roman"/>
          <w:b/>
          <w:color w:val="000000" w:themeColor="text1"/>
          <w:sz w:val="28"/>
          <w:szCs w:val="28"/>
        </w:rPr>
        <w:t>»</w:t>
      </w:r>
      <w:r w:rsidRPr="00FB2479">
        <w:rPr>
          <w:rFonts w:ascii="Times New Roman" w:hAnsi="Times New Roman" w:cs="Times New Roman"/>
          <w:color w:val="000000" w:themeColor="text1"/>
          <w:sz w:val="28"/>
          <w:szCs w:val="28"/>
        </w:rPr>
        <w:t xml:space="preserve"> на примере раздела «Технологии обработки пищевых продуктов из круп» </w:t>
      </w:r>
    </w:p>
    <w:p w14:paraId="7A469901" w14:textId="77777777" w:rsidR="00FB2479" w:rsidRPr="00FB2479" w:rsidRDefault="00FB2479" w:rsidP="00B74C34">
      <w:pPr>
        <w:spacing w:after="0" w:line="360" w:lineRule="auto"/>
        <w:jc w:val="both"/>
        <w:rPr>
          <w:rFonts w:ascii="Times New Roman" w:hAnsi="Times New Roman" w:cs="Times New Roman"/>
          <w:i/>
          <w:iCs/>
          <w:color w:val="000000" w:themeColor="text1"/>
          <w:sz w:val="28"/>
          <w:szCs w:val="28"/>
          <w:lang w:eastAsia="ru-RU" w:bidi="ru-RU"/>
        </w:rPr>
      </w:pPr>
      <w:r w:rsidRPr="00FB2479">
        <w:rPr>
          <w:rFonts w:ascii="Times New Roman" w:hAnsi="Times New Roman" w:cs="Times New Roman"/>
          <w:i/>
          <w:iCs/>
          <w:color w:val="000000" w:themeColor="text1"/>
          <w:sz w:val="28"/>
          <w:szCs w:val="28"/>
          <w:lang w:eastAsia="ru-RU" w:bidi="ru-RU"/>
        </w:rPr>
        <w:t xml:space="preserve">Правила написания синквейна: </w:t>
      </w:r>
    </w:p>
    <w:p w14:paraId="0168BEF1" w14:textId="7BED58A6" w:rsidR="00FB2479" w:rsidRPr="00FB2479" w:rsidRDefault="00FB2479" w:rsidP="00B74C34">
      <w:pPr>
        <w:spacing w:after="0" w:line="360" w:lineRule="auto"/>
        <w:jc w:val="both"/>
        <w:rPr>
          <w:rFonts w:ascii="Times New Roman" w:hAnsi="Times New Roman" w:cs="Times New Roman"/>
          <w:i/>
          <w:iCs/>
          <w:color w:val="000000" w:themeColor="text1"/>
          <w:sz w:val="28"/>
          <w:szCs w:val="28"/>
          <w:lang w:eastAsia="ru-RU" w:bidi="ru-RU"/>
        </w:rPr>
      </w:pPr>
      <w:r w:rsidRPr="00FB2479">
        <w:rPr>
          <w:rFonts w:ascii="Times New Roman" w:hAnsi="Times New Roman" w:cs="Times New Roman"/>
          <w:i/>
          <w:iCs/>
          <w:color w:val="000000" w:themeColor="text1"/>
          <w:sz w:val="28"/>
          <w:szCs w:val="28"/>
          <w:lang w:eastAsia="ru-RU" w:bidi="ru-RU"/>
        </w:rPr>
        <w:t>1. первая строка – тема</w:t>
      </w:r>
      <w:r w:rsidR="005C37EB">
        <w:rPr>
          <w:rFonts w:ascii="Times New Roman" w:hAnsi="Times New Roman" w:cs="Times New Roman"/>
          <w:i/>
          <w:iCs/>
          <w:color w:val="000000" w:themeColor="text1"/>
          <w:sz w:val="28"/>
          <w:szCs w:val="28"/>
          <w:lang w:eastAsia="ru-RU" w:bidi="ru-RU"/>
        </w:rPr>
        <w:t>,</w:t>
      </w:r>
      <w:r w:rsidR="00B74C34">
        <w:rPr>
          <w:rFonts w:ascii="Times New Roman" w:hAnsi="Times New Roman" w:cs="Times New Roman"/>
          <w:i/>
          <w:iCs/>
          <w:color w:val="000000" w:themeColor="text1"/>
          <w:sz w:val="28"/>
          <w:szCs w:val="28"/>
          <w:lang w:eastAsia="ru-RU" w:bidi="ru-RU"/>
        </w:rPr>
        <w:t xml:space="preserve"> </w:t>
      </w:r>
      <w:r w:rsidRPr="00FB2479">
        <w:rPr>
          <w:rFonts w:ascii="Times New Roman" w:hAnsi="Times New Roman" w:cs="Times New Roman"/>
          <w:i/>
          <w:iCs/>
          <w:color w:val="000000" w:themeColor="text1"/>
          <w:sz w:val="28"/>
          <w:szCs w:val="28"/>
          <w:lang w:eastAsia="ru-RU" w:bidi="ru-RU"/>
        </w:rPr>
        <w:t xml:space="preserve">выраженная ОДНИМ словом, обычно именем существительным; </w:t>
      </w:r>
    </w:p>
    <w:p w14:paraId="2A71D588" w14:textId="77777777" w:rsidR="00FB2479" w:rsidRPr="00FB2479" w:rsidRDefault="00FB2479" w:rsidP="00B74C34">
      <w:pPr>
        <w:spacing w:after="0" w:line="360" w:lineRule="auto"/>
        <w:jc w:val="both"/>
        <w:rPr>
          <w:rFonts w:ascii="Times New Roman" w:hAnsi="Times New Roman" w:cs="Times New Roman"/>
          <w:i/>
          <w:iCs/>
          <w:color w:val="000000" w:themeColor="text1"/>
          <w:sz w:val="28"/>
          <w:szCs w:val="28"/>
          <w:lang w:eastAsia="ru-RU" w:bidi="ru-RU"/>
        </w:rPr>
      </w:pPr>
      <w:r w:rsidRPr="00FB2479">
        <w:rPr>
          <w:rFonts w:ascii="Times New Roman" w:hAnsi="Times New Roman" w:cs="Times New Roman"/>
          <w:i/>
          <w:iCs/>
          <w:color w:val="000000" w:themeColor="text1"/>
          <w:sz w:val="28"/>
          <w:szCs w:val="28"/>
          <w:lang w:eastAsia="ru-RU" w:bidi="ru-RU"/>
        </w:rPr>
        <w:t xml:space="preserve">2. вторая строка – описание темы в ДВУХ словах, как правило, именами прилагательными; </w:t>
      </w:r>
    </w:p>
    <w:p w14:paraId="6C197BCD" w14:textId="4BDFACA1" w:rsidR="00FB2479" w:rsidRPr="00FB2479" w:rsidRDefault="00FB2479" w:rsidP="00B74C34">
      <w:pPr>
        <w:spacing w:after="0" w:line="360" w:lineRule="auto"/>
        <w:jc w:val="both"/>
        <w:rPr>
          <w:rFonts w:ascii="Times New Roman" w:hAnsi="Times New Roman" w:cs="Times New Roman"/>
          <w:i/>
          <w:iCs/>
          <w:color w:val="000000" w:themeColor="text1"/>
          <w:sz w:val="28"/>
          <w:szCs w:val="28"/>
          <w:lang w:eastAsia="ru-RU" w:bidi="ru-RU"/>
        </w:rPr>
      </w:pPr>
      <w:r w:rsidRPr="00FB2479">
        <w:rPr>
          <w:rFonts w:ascii="Times New Roman" w:hAnsi="Times New Roman" w:cs="Times New Roman"/>
          <w:i/>
          <w:iCs/>
          <w:color w:val="000000" w:themeColor="text1"/>
          <w:sz w:val="28"/>
          <w:szCs w:val="28"/>
          <w:lang w:eastAsia="ru-RU" w:bidi="ru-RU"/>
        </w:rPr>
        <w:t xml:space="preserve">3. третья строка – описание действия в рамках этой темы ТРЕМЯ словами, обычно глаголами; </w:t>
      </w:r>
    </w:p>
    <w:p w14:paraId="28AF520F" w14:textId="13837BD3" w:rsidR="00FB2479" w:rsidRPr="00FB2479" w:rsidRDefault="00FB2479" w:rsidP="00B74C34">
      <w:pPr>
        <w:spacing w:after="0" w:line="360" w:lineRule="auto"/>
        <w:jc w:val="both"/>
        <w:rPr>
          <w:rFonts w:ascii="Times New Roman" w:hAnsi="Times New Roman" w:cs="Times New Roman"/>
          <w:i/>
          <w:iCs/>
          <w:color w:val="000000" w:themeColor="text1"/>
          <w:sz w:val="28"/>
          <w:szCs w:val="28"/>
          <w:lang w:eastAsia="ru-RU" w:bidi="ru-RU"/>
        </w:rPr>
      </w:pPr>
      <w:r w:rsidRPr="00FB2479">
        <w:rPr>
          <w:rFonts w:ascii="Times New Roman" w:hAnsi="Times New Roman" w:cs="Times New Roman"/>
          <w:i/>
          <w:iCs/>
          <w:color w:val="000000" w:themeColor="text1"/>
          <w:sz w:val="28"/>
          <w:szCs w:val="28"/>
          <w:lang w:eastAsia="ru-RU" w:bidi="ru-RU"/>
        </w:rPr>
        <w:t>4. четвертая строка – фраза из ЧЕТЫРЕХ слов, выражающая отношение автора к данной теме; - спрятан см</w:t>
      </w:r>
      <w:r w:rsidR="005C37EB">
        <w:rPr>
          <w:rFonts w:ascii="Times New Roman" w:hAnsi="Times New Roman" w:cs="Times New Roman"/>
          <w:i/>
          <w:iCs/>
          <w:color w:val="000000" w:themeColor="text1"/>
          <w:sz w:val="28"/>
          <w:szCs w:val="28"/>
          <w:lang w:eastAsia="ru-RU" w:bidi="ru-RU"/>
        </w:rPr>
        <w:t>ысл готового продукта проекта,</w:t>
      </w:r>
    </w:p>
    <w:p w14:paraId="68EBDEF1" w14:textId="3D1825C6" w:rsidR="00FB2479" w:rsidRPr="00FB2479" w:rsidRDefault="00FB2479" w:rsidP="00B74C34">
      <w:pPr>
        <w:spacing w:after="0" w:line="360" w:lineRule="auto"/>
        <w:jc w:val="both"/>
        <w:rPr>
          <w:rFonts w:ascii="Times New Roman" w:hAnsi="Times New Roman" w:cs="Times New Roman"/>
          <w:i/>
          <w:iCs/>
          <w:color w:val="000000" w:themeColor="text1"/>
          <w:sz w:val="28"/>
          <w:szCs w:val="28"/>
          <w:lang w:eastAsia="ru-RU" w:bidi="ru-RU"/>
        </w:rPr>
      </w:pPr>
      <w:r w:rsidRPr="00FB2479">
        <w:rPr>
          <w:rFonts w:ascii="Times New Roman" w:hAnsi="Times New Roman" w:cs="Times New Roman"/>
          <w:i/>
          <w:iCs/>
          <w:color w:val="000000" w:themeColor="text1"/>
          <w:sz w:val="28"/>
          <w:szCs w:val="28"/>
          <w:lang w:eastAsia="ru-RU" w:bidi="ru-RU"/>
        </w:rPr>
        <w:t>(местоимения, вопросы, наречия и предлоги)- не использовать.</w:t>
      </w:r>
    </w:p>
    <w:p w14:paraId="169CB436" w14:textId="33CE9751" w:rsidR="00FB2479" w:rsidRDefault="00FB2479" w:rsidP="00B74C34">
      <w:pPr>
        <w:spacing w:after="0" w:line="360" w:lineRule="auto"/>
        <w:jc w:val="both"/>
        <w:rPr>
          <w:rFonts w:ascii="Times New Roman" w:hAnsi="Times New Roman" w:cs="Times New Roman"/>
          <w:i/>
          <w:iCs/>
          <w:color w:val="000000" w:themeColor="text1"/>
          <w:sz w:val="28"/>
          <w:szCs w:val="28"/>
          <w:lang w:eastAsia="ru-RU" w:bidi="ru-RU"/>
        </w:rPr>
      </w:pPr>
      <w:r w:rsidRPr="00FB2479">
        <w:rPr>
          <w:rFonts w:ascii="Times New Roman" w:hAnsi="Times New Roman" w:cs="Times New Roman"/>
          <w:i/>
          <w:iCs/>
          <w:color w:val="000000" w:themeColor="text1"/>
          <w:sz w:val="28"/>
          <w:szCs w:val="28"/>
          <w:lang w:eastAsia="ru-RU" w:bidi="ru-RU"/>
        </w:rPr>
        <w:t xml:space="preserve">5. пятая строка – ОДНО слово – синоним к первому, на эмоционально-образном или философско-обобщенном уровне повторяющее суть темы. </w:t>
      </w:r>
    </w:p>
    <w:p w14:paraId="178FCC34" w14:textId="77777777" w:rsidR="005C37EB" w:rsidRPr="00FB2479" w:rsidRDefault="005C37EB" w:rsidP="00B74C34">
      <w:pPr>
        <w:spacing w:after="0" w:line="360" w:lineRule="auto"/>
        <w:jc w:val="both"/>
        <w:rPr>
          <w:rFonts w:ascii="Times New Roman" w:hAnsi="Times New Roman" w:cs="Times New Roman"/>
          <w:i/>
          <w:iCs/>
          <w:color w:val="000000" w:themeColor="text1"/>
          <w:sz w:val="28"/>
          <w:szCs w:val="28"/>
          <w:lang w:eastAsia="ru-RU" w:bidi="ru-RU"/>
        </w:rPr>
      </w:pPr>
    </w:p>
    <w:p w14:paraId="7D6DB6F4" w14:textId="06930E36" w:rsidR="00282E4E" w:rsidRDefault="00FB2479" w:rsidP="00B74C34">
      <w:pPr>
        <w:spacing w:after="0" w:line="360" w:lineRule="auto"/>
        <w:jc w:val="both"/>
        <w:rPr>
          <w:rFonts w:ascii="Arial" w:hAnsi="Arial" w:cs="Arial"/>
          <w:color w:val="333333"/>
          <w:shd w:val="clear" w:color="auto" w:fill="FFFFFF"/>
        </w:rPr>
      </w:pPr>
      <w:r w:rsidRPr="00FB2479">
        <w:rPr>
          <w:rFonts w:ascii="Times New Roman" w:hAnsi="Times New Roman" w:cs="Times New Roman"/>
          <w:color w:val="000000" w:themeColor="text1"/>
          <w:sz w:val="28"/>
          <w:szCs w:val="28"/>
          <w:lang w:eastAsia="ru-RU" w:bidi="ru-RU"/>
        </w:rPr>
        <w:t xml:space="preserve"> </w:t>
      </w:r>
      <w:r w:rsidRPr="00282E4E">
        <w:rPr>
          <w:rFonts w:ascii="Times New Roman" w:hAnsi="Times New Roman" w:cs="Times New Roman"/>
          <w:b/>
          <w:color w:val="000000" w:themeColor="text1"/>
          <w:sz w:val="28"/>
          <w:szCs w:val="28"/>
          <w:u w:val="single"/>
          <w:lang w:eastAsia="ru-RU" w:bidi="ru-RU"/>
        </w:rPr>
        <w:t>П</w:t>
      </w:r>
      <w:r w:rsidR="003A2ABF" w:rsidRPr="00282E4E">
        <w:rPr>
          <w:rFonts w:ascii="Times New Roman" w:hAnsi="Times New Roman" w:cs="Times New Roman"/>
          <w:b/>
          <w:color w:val="000000" w:themeColor="text1"/>
          <w:sz w:val="28"/>
          <w:szCs w:val="28"/>
          <w:u w:val="single"/>
          <w:lang w:eastAsia="ru-RU" w:bidi="ru-RU"/>
        </w:rPr>
        <w:t>ри</w:t>
      </w:r>
      <w:r w:rsidR="00282E4E" w:rsidRPr="00282E4E">
        <w:rPr>
          <w:rFonts w:ascii="Times New Roman" w:hAnsi="Times New Roman" w:cs="Times New Roman"/>
          <w:b/>
          <w:color w:val="000000" w:themeColor="text1"/>
          <w:sz w:val="28"/>
          <w:szCs w:val="28"/>
          <w:u w:val="single"/>
          <w:lang w:eastAsia="ru-RU" w:bidi="ru-RU"/>
        </w:rPr>
        <w:t>ё</w:t>
      </w:r>
      <w:r w:rsidR="003A2ABF" w:rsidRPr="00282E4E">
        <w:rPr>
          <w:rFonts w:ascii="Times New Roman" w:hAnsi="Times New Roman" w:cs="Times New Roman"/>
          <w:b/>
          <w:color w:val="000000" w:themeColor="text1"/>
          <w:sz w:val="28"/>
          <w:szCs w:val="28"/>
          <w:u w:val="single"/>
          <w:lang w:eastAsia="ru-RU" w:bidi="ru-RU"/>
        </w:rPr>
        <w:t>м</w:t>
      </w:r>
      <w:r w:rsidR="003A2ABF" w:rsidRPr="00FB2479">
        <w:rPr>
          <w:rFonts w:ascii="Times New Roman" w:hAnsi="Times New Roman" w:cs="Times New Roman"/>
          <w:color w:val="000000" w:themeColor="text1"/>
          <w:sz w:val="28"/>
          <w:szCs w:val="28"/>
          <w:u w:val="single"/>
          <w:lang w:eastAsia="ru-RU" w:bidi="ru-RU"/>
        </w:rPr>
        <w:t xml:space="preserve"> </w:t>
      </w:r>
      <w:r w:rsidR="003A2ABF" w:rsidRPr="00282E4E">
        <w:rPr>
          <w:rFonts w:ascii="Times New Roman" w:hAnsi="Times New Roman" w:cs="Times New Roman"/>
          <w:b/>
          <w:color w:val="000000" w:themeColor="text1"/>
          <w:sz w:val="28"/>
          <w:szCs w:val="28"/>
          <w:u w:val="single"/>
          <w:lang w:eastAsia="ru-RU" w:bidi="ru-RU"/>
        </w:rPr>
        <w:t xml:space="preserve">«Ромашка </w:t>
      </w:r>
      <w:r w:rsidRPr="00282E4E">
        <w:rPr>
          <w:rStyle w:val="35pt"/>
          <w:rFonts w:ascii="Times New Roman" w:hAnsi="Times New Roman" w:cs="Times New Roman"/>
          <w:bCs w:val="0"/>
          <w:color w:val="000000" w:themeColor="text1"/>
          <w:sz w:val="28"/>
          <w:szCs w:val="28"/>
          <w:u w:val="single"/>
        </w:rPr>
        <w:t>Блума»</w:t>
      </w:r>
      <w:r>
        <w:rPr>
          <w:rFonts w:ascii="Arial" w:hAnsi="Arial" w:cs="Arial"/>
          <w:color w:val="333333"/>
          <w:shd w:val="clear" w:color="auto" w:fill="FFFFFF"/>
        </w:rPr>
        <w:t xml:space="preserve">. </w:t>
      </w:r>
    </w:p>
    <w:p w14:paraId="345C7676" w14:textId="06DD936F" w:rsidR="003A2ABF" w:rsidRDefault="00FB2479" w:rsidP="00B74C34">
      <w:pPr>
        <w:spacing w:after="0" w:line="360" w:lineRule="auto"/>
        <w:jc w:val="both"/>
        <w:rPr>
          <w:rFonts w:ascii="Times New Roman" w:hAnsi="Times New Roman" w:cs="Times New Roman"/>
          <w:color w:val="333333"/>
          <w:sz w:val="28"/>
          <w:szCs w:val="28"/>
          <w:shd w:val="clear" w:color="auto" w:fill="FFFFFF"/>
        </w:rPr>
      </w:pPr>
      <w:r w:rsidRPr="00282E4E">
        <w:rPr>
          <w:rFonts w:ascii="Times New Roman" w:hAnsi="Times New Roman" w:cs="Times New Roman"/>
          <w:bCs/>
          <w:color w:val="333333"/>
          <w:sz w:val="28"/>
          <w:szCs w:val="28"/>
          <w:shd w:val="clear" w:color="auto" w:fill="FFFFFF"/>
        </w:rPr>
        <w:t>Ромашка</w:t>
      </w:r>
      <w:r w:rsidRPr="00282E4E">
        <w:rPr>
          <w:rFonts w:ascii="Times New Roman" w:hAnsi="Times New Roman" w:cs="Times New Roman"/>
          <w:color w:val="333333"/>
          <w:sz w:val="28"/>
          <w:szCs w:val="28"/>
          <w:shd w:val="clear" w:color="auto" w:fill="FFFFFF"/>
        </w:rPr>
        <w:t xml:space="preserve"> – </w:t>
      </w:r>
      <w:r w:rsidRPr="00282E4E">
        <w:rPr>
          <w:rFonts w:ascii="Times New Roman" w:hAnsi="Times New Roman" w:cs="Times New Roman"/>
          <w:bCs/>
          <w:color w:val="333333"/>
          <w:sz w:val="28"/>
          <w:szCs w:val="28"/>
          <w:shd w:val="clear" w:color="auto" w:fill="FFFFFF"/>
        </w:rPr>
        <w:t>это</w:t>
      </w:r>
      <w:r>
        <w:rPr>
          <w:rFonts w:ascii="Times New Roman" w:hAnsi="Times New Roman" w:cs="Times New Roman"/>
          <w:color w:val="333333"/>
          <w:sz w:val="28"/>
          <w:szCs w:val="28"/>
          <w:shd w:val="clear" w:color="auto" w:fill="FFFFFF"/>
        </w:rPr>
        <w:t xml:space="preserve"> </w:t>
      </w:r>
      <w:r w:rsidRPr="00FB2479">
        <w:rPr>
          <w:rFonts w:ascii="Times New Roman" w:hAnsi="Times New Roman" w:cs="Times New Roman"/>
          <w:color w:val="333333"/>
          <w:sz w:val="28"/>
          <w:szCs w:val="28"/>
          <w:shd w:val="clear" w:color="auto" w:fill="FFFFFF"/>
        </w:rPr>
        <w:t>техника развития критического мышления</w:t>
      </w:r>
      <w:r>
        <w:rPr>
          <w:rFonts w:ascii="Times New Roman" w:hAnsi="Times New Roman" w:cs="Times New Roman"/>
          <w:color w:val="333333"/>
          <w:sz w:val="28"/>
          <w:szCs w:val="28"/>
          <w:shd w:val="clear" w:color="auto" w:fill="FFFFFF"/>
        </w:rPr>
        <w:t>.</w:t>
      </w:r>
    </w:p>
    <w:p w14:paraId="365D255B" w14:textId="78EC111B" w:rsidR="00FB2479" w:rsidRDefault="00B74C34" w:rsidP="00B74C34">
      <w:pPr>
        <w:spacing w:after="0" w:line="276" w:lineRule="auto"/>
        <w:jc w:val="both"/>
        <w:rPr>
          <w:rFonts w:ascii="Times New Roman" w:hAnsi="Times New Roman" w:cs="Times New Roman"/>
          <w:color w:val="000000" w:themeColor="text1"/>
          <w:sz w:val="28"/>
          <w:szCs w:val="28"/>
        </w:rPr>
      </w:pPr>
      <w:r>
        <w:rPr>
          <w:noProof/>
          <w:lang w:eastAsia="ru-RU"/>
        </w:rPr>
        <w:drawing>
          <wp:anchor distT="0" distB="0" distL="114300" distR="114300" simplePos="0" relativeHeight="251658240" behindDoc="1" locked="0" layoutInCell="1" allowOverlap="1" wp14:anchorId="42F24D72" wp14:editId="36D61CEA">
            <wp:simplePos x="0" y="0"/>
            <wp:positionH relativeFrom="column">
              <wp:posOffset>3549650</wp:posOffset>
            </wp:positionH>
            <wp:positionV relativeFrom="paragraph">
              <wp:posOffset>9525</wp:posOffset>
            </wp:positionV>
            <wp:extent cx="1760855" cy="1685925"/>
            <wp:effectExtent l="0" t="0" r="0" b="9525"/>
            <wp:wrapTight wrapText="bothSides">
              <wp:wrapPolygon edited="0">
                <wp:start x="0" y="0"/>
                <wp:lineTo x="0" y="21478"/>
                <wp:lineTo x="21265" y="21478"/>
                <wp:lineTo x="21265" y="0"/>
                <wp:lineTo x="0" y="0"/>
              </wp:wrapPolygon>
            </wp:wrapTight>
            <wp:docPr id="6" name="Рисунок 6" descr="лепестки Блу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епестки Блу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085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479" w:rsidRPr="00FB2479">
        <w:rPr>
          <w:rFonts w:ascii="Times New Roman" w:hAnsi="Times New Roman" w:cs="Times New Roman"/>
          <w:color w:val="000000" w:themeColor="text1"/>
          <w:sz w:val="28"/>
          <w:szCs w:val="28"/>
        </w:rPr>
        <w:t>Знание – простые вопросы;</w:t>
      </w:r>
    </w:p>
    <w:p w14:paraId="5433BA69" w14:textId="43626B23" w:rsidR="00FB2479" w:rsidRPr="00FB2479" w:rsidRDefault="00FB2479" w:rsidP="00B74C34">
      <w:pPr>
        <w:spacing w:after="0" w:line="276" w:lineRule="auto"/>
        <w:jc w:val="both"/>
        <w:rPr>
          <w:rFonts w:ascii="Times New Roman" w:hAnsi="Times New Roman" w:cs="Times New Roman"/>
          <w:color w:val="000000" w:themeColor="text1"/>
          <w:sz w:val="28"/>
          <w:szCs w:val="28"/>
        </w:rPr>
      </w:pPr>
      <w:r w:rsidRPr="00FB2479">
        <w:rPr>
          <w:rFonts w:ascii="Times New Roman" w:hAnsi="Times New Roman" w:cs="Times New Roman"/>
          <w:color w:val="000000" w:themeColor="text1"/>
          <w:sz w:val="28"/>
          <w:szCs w:val="28"/>
        </w:rPr>
        <w:t>Понимание – уточняющие;</w:t>
      </w:r>
      <w:r w:rsidRPr="00FB2479">
        <w:rPr>
          <w:noProof/>
        </w:rPr>
        <w:t xml:space="preserve"> </w:t>
      </w:r>
    </w:p>
    <w:p w14:paraId="5F83224A" w14:textId="262DE417" w:rsidR="00FB2479" w:rsidRPr="00FB2479" w:rsidRDefault="00FB2479" w:rsidP="00B74C34">
      <w:pPr>
        <w:spacing w:after="0" w:line="276" w:lineRule="auto"/>
        <w:jc w:val="both"/>
        <w:rPr>
          <w:rFonts w:ascii="Times New Roman" w:hAnsi="Times New Roman" w:cs="Times New Roman"/>
          <w:color w:val="000000" w:themeColor="text1"/>
          <w:sz w:val="28"/>
          <w:szCs w:val="28"/>
        </w:rPr>
      </w:pPr>
      <w:r w:rsidRPr="00FB2479">
        <w:rPr>
          <w:rFonts w:ascii="Times New Roman" w:hAnsi="Times New Roman" w:cs="Times New Roman"/>
          <w:color w:val="000000" w:themeColor="text1"/>
          <w:sz w:val="28"/>
          <w:szCs w:val="28"/>
        </w:rPr>
        <w:t>Применение – практические;</w:t>
      </w:r>
    </w:p>
    <w:p w14:paraId="44C75583" w14:textId="5776857E" w:rsidR="00FB2479" w:rsidRPr="00FB2479" w:rsidRDefault="00FB2479" w:rsidP="00B74C34">
      <w:pPr>
        <w:spacing w:after="0" w:line="276" w:lineRule="auto"/>
        <w:jc w:val="both"/>
        <w:rPr>
          <w:rFonts w:ascii="Times New Roman" w:hAnsi="Times New Roman" w:cs="Times New Roman"/>
          <w:color w:val="000000" w:themeColor="text1"/>
          <w:sz w:val="28"/>
          <w:szCs w:val="28"/>
        </w:rPr>
      </w:pPr>
      <w:r w:rsidRPr="00FB2479">
        <w:rPr>
          <w:rFonts w:ascii="Times New Roman" w:hAnsi="Times New Roman" w:cs="Times New Roman"/>
          <w:color w:val="000000" w:themeColor="text1"/>
          <w:sz w:val="28"/>
          <w:szCs w:val="28"/>
        </w:rPr>
        <w:t>Анализ – интерпретационные;</w:t>
      </w:r>
    </w:p>
    <w:p w14:paraId="2E285A42" w14:textId="1B31EA7E" w:rsidR="00FB2479" w:rsidRPr="00FB2479" w:rsidRDefault="00FB2479" w:rsidP="00B74C34">
      <w:pPr>
        <w:spacing w:after="0" w:line="276" w:lineRule="auto"/>
        <w:jc w:val="both"/>
        <w:rPr>
          <w:rFonts w:ascii="Times New Roman" w:hAnsi="Times New Roman" w:cs="Times New Roman"/>
          <w:color w:val="000000" w:themeColor="text1"/>
          <w:sz w:val="28"/>
          <w:szCs w:val="28"/>
        </w:rPr>
      </w:pPr>
      <w:r w:rsidRPr="00FB2479">
        <w:rPr>
          <w:rFonts w:ascii="Times New Roman" w:hAnsi="Times New Roman" w:cs="Times New Roman"/>
          <w:color w:val="000000" w:themeColor="text1"/>
          <w:sz w:val="28"/>
          <w:szCs w:val="28"/>
        </w:rPr>
        <w:t>Синтез – творческие;</w:t>
      </w:r>
    </w:p>
    <w:p w14:paraId="5D1B5D62" w14:textId="77777777" w:rsidR="00FB2479" w:rsidRPr="00FB2479" w:rsidRDefault="00FB2479" w:rsidP="00B74C34">
      <w:pPr>
        <w:spacing w:after="0" w:line="276" w:lineRule="auto"/>
        <w:jc w:val="both"/>
        <w:rPr>
          <w:rFonts w:ascii="Times New Roman" w:hAnsi="Times New Roman" w:cs="Times New Roman"/>
          <w:color w:val="000000" w:themeColor="text1"/>
          <w:sz w:val="28"/>
          <w:szCs w:val="28"/>
        </w:rPr>
      </w:pPr>
      <w:r w:rsidRPr="00FB2479">
        <w:rPr>
          <w:rFonts w:ascii="Times New Roman" w:hAnsi="Times New Roman" w:cs="Times New Roman"/>
          <w:color w:val="000000" w:themeColor="text1"/>
          <w:sz w:val="28"/>
          <w:szCs w:val="28"/>
        </w:rPr>
        <w:t>Оценка – оценочные.</w:t>
      </w:r>
    </w:p>
    <w:p w14:paraId="7C09F332" w14:textId="3648AD81" w:rsidR="00A92697" w:rsidRPr="003746CE" w:rsidRDefault="00AF53F1" w:rsidP="003746C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84ACF9F" w14:textId="77777777" w:rsidR="00282E4E" w:rsidRDefault="00282E4E" w:rsidP="00282E4E">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Приём «Ментальная карта».</w:t>
      </w:r>
    </w:p>
    <w:p w14:paraId="7DBC4737" w14:textId="585EDC5F" w:rsidR="00282E4E" w:rsidRPr="00E84F1C" w:rsidRDefault="00282E4E" w:rsidP="00282E4E">
      <w:pPr>
        <w:spacing w:after="0" w:line="240" w:lineRule="auto"/>
        <w:jc w:val="both"/>
        <w:rPr>
          <w:rFonts w:ascii="Times New Roman" w:eastAsia="Times New Roman" w:hAnsi="Times New Roman" w:cs="Times New Roman"/>
          <w:i/>
          <w:sz w:val="28"/>
          <w:szCs w:val="28"/>
          <w:lang w:eastAsia="ru-RU"/>
        </w:rPr>
      </w:pPr>
      <w:r w:rsidRPr="008E0FAE">
        <w:rPr>
          <w:rFonts w:ascii="Times New Roman" w:eastAsia="Times New Roman" w:hAnsi="Times New Roman" w:cs="Times New Roman"/>
          <w:b/>
          <w:sz w:val="28"/>
          <w:szCs w:val="28"/>
          <w:lang w:eastAsia="ru-RU"/>
        </w:rPr>
        <w:t>Задание: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Выполните конспект предложенного текста в форме ментальной карты</w:t>
      </w:r>
      <w:r w:rsidR="0042780C">
        <w:rPr>
          <w:rFonts w:ascii="Times New Roman" w:eastAsia="Times New Roman" w:hAnsi="Times New Roman" w:cs="Times New Roman"/>
          <w:sz w:val="28"/>
          <w:szCs w:val="28"/>
          <w:lang w:eastAsia="ru-RU"/>
        </w:rPr>
        <w:t>.</w:t>
      </w:r>
    </w:p>
    <w:p w14:paraId="2204A076" w14:textId="77777777" w:rsidR="00282E4E" w:rsidRDefault="00282E4E" w:rsidP="008D55A0">
      <w:pPr>
        <w:spacing w:after="0" w:line="360" w:lineRule="auto"/>
        <w:jc w:val="both"/>
        <w:rPr>
          <w:rFonts w:ascii="Times New Roman" w:hAnsi="Times New Roman" w:cs="Times New Roman"/>
          <w:i/>
          <w:iCs/>
          <w:color w:val="000000"/>
          <w:sz w:val="28"/>
          <w:szCs w:val="28"/>
          <w:shd w:val="clear" w:color="auto" w:fill="FFFFFF"/>
        </w:rPr>
      </w:pPr>
    </w:p>
    <w:p w14:paraId="5F1E2EBB" w14:textId="129B200D" w:rsidR="00B74C34" w:rsidRPr="00282E4E" w:rsidRDefault="00F51580" w:rsidP="008D55A0">
      <w:pPr>
        <w:spacing w:after="0" w:line="360" w:lineRule="auto"/>
        <w:jc w:val="both"/>
        <w:rPr>
          <w:rFonts w:ascii="Times New Roman" w:hAnsi="Times New Roman" w:cs="Times New Roman"/>
          <w:i/>
          <w:iCs/>
          <w:color w:val="000000" w:themeColor="text1"/>
          <w:sz w:val="28"/>
          <w:szCs w:val="28"/>
          <w:shd w:val="clear" w:color="auto" w:fill="FFFFFF"/>
        </w:rPr>
      </w:pPr>
      <w:r w:rsidRPr="00F51580">
        <w:rPr>
          <w:rFonts w:ascii="Times New Roman" w:hAnsi="Times New Roman" w:cs="Times New Roman"/>
          <w:i/>
          <w:iCs/>
          <w:color w:val="000000"/>
          <w:sz w:val="28"/>
          <w:szCs w:val="28"/>
          <w:shd w:val="clear" w:color="auto" w:fill="FFFFFF"/>
        </w:rPr>
        <w:t>Интеллект-карта, ментальная карта, диаграмма связей, карта мыслей (по-английски — mind map) — метод может называться по-разному, но это всегда визуальное представление информации, отражающее системные связи между целым и его частями. Такая диаграмма строится вокруг центральной идеи, концепции, темы или проблемы, от</w:t>
      </w:r>
      <w:r>
        <w:rPr>
          <w:rFonts w:ascii="Times New Roman" w:hAnsi="Times New Roman" w:cs="Times New Roman"/>
          <w:i/>
          <w:iCs/>
          <w:color w:val="000000"/>
          <w:sz w:val="28"/>
          <w:szCs w:val="28"/>
          <w:shd w:val="clear" w:color="auto" w:fill="FFFFFF"/>
        </w:rPr>
        <w:t xml:space="preserve"> </w:t>
      </w:r>
      <w:r w:rsidRPr="00F51580">
        <w:rPr>
          <w:rFonts w:ascii="Times New Roman" w:hAnsi="Times New Roman" w:cs="Times New Roman"/>
          <w:i/>
          <w:iCs/>
          <w:color w:val="000000"/>
          <w:sz w:val="28"/>
          <w:szCs w:val="28"/>
          <w:shd w:val="clear" w:color="auto" w:fill="FFFFFF"/>
        </w:rPr>
        <w:t>которой отходят «ветви» со связанными идеями. С помощью ментальных карт можно структурировать любой материал</w:t>
      </w:r>
      <w:r w:rsidR="00282E4E">
        <w:rPr>
          <w:rFonts w:ascii="Times New Roman" w:hAnsi="Times New Roman" w:cs="Times New Roman"/>
          <w:i/>
          <w:iCs/>
          <w:color w:val="000000"/>
          <w:sz w:val="28"/>
          <w:szCs w:val="28"/>
          <w:shd w:val="clear" w:color="auto" w:fill="FFFFFF"/>
        </w:rPr>
        <w:t>.</w:t>
      </w:r>
    </w:p>
    <w:p w14:paraId="533AE456" w14:textId="4503E240" w:rsidR="00F51580" w:rsidRPr="00F51580" w:rsidRDefault="00282E4E" w:rsidP="008D55A0">
      <w:pPr>
        <w:pStyle w:val="a4"/>
        <w:numPr>
          <w:ilvl w:val="0"/>
          <w:numId w:val="1"/>
        </w:numPr>
        <w:spacing w:after="0" w:line="36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F51580" w:rsidRPr="00F51580">
        <w:rPr>
          <w:rFonts w:ascii="Times New Roman" w:hAnsi="Times New Roman" w:cs="Times New Roman"/>
          <w:sz w:val="28"/>
          <w:szCs w:val="28"/>
        </w:rPr>
        <w:t xml:space="preserve">Основная идея, проблема или слово располагается в центре. Напишите крупно и объемно в самом центре основную тему. Желательно использовать крупные буквы. </w:t>
      </w:r>
    </w:p>
    <w:p w14:paraId="4750E40D" w14:textId="0F3A74CA" w:rsidR="00F51580" w:rsidRPr="00F51580" w:rsidRDefault="00282E4E" w:rsidP="008D55A0">
      <w:pPr>
        <w:pStyle w:val="a4"/>
        <w:numPr>
          <w:ilvl w:val="0"/>
          <w:numId w:val="1"/>
        </w:numPr>
        <w:spacing w:after="0" w:line="360" w:lineRule="auto"/>
        <w:ind w:left="142" w:hanging="142"/>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F51580" w:rsidRPr="00F51580">
        <w:rPr>
          <w:rFonts w:ascii="Times New Roman" w:hAnsi="Times New Roman" w:cs="Times New Roman"/>
          <w:sz w:val="28"/>
          <w:szCs w:val="28"/>
        </w:rPr>
        <w:t>Начинайте построение карты по часовой стрелке, справа</w:t>
      </w:r>
    </w:p>
    <w:p w14:paraId="660B0288" w14:textId="47DB0F9B" w:rsidR="00F51580" w:rsidRPr="00F51580" w:rsidRDefault="00282E4E" w:rsidP="008D55A0">
      <w:pPr>
        <w:pStyle w:val="a4"/>
        <w:numPr>
          <w:ilvl w:val="0"/>
          <w:numId w:val="1"/>
        </w:numPr>
        <w:spacing w:after="0" w:line="360" w:lineRule="auto"/>
        <w:ind w:left="142" w:hanging="142"/>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F51580" w:rsidRPr="00F51580">
        <w:rPr>
          <w:rFonts w:ascii="Times New Roman" w:hAnsi="Times New Roman" w:cs="Times New Roman"/>
          <w:sz w:val="28"/>
          <w:szCs w:val="28"/>
        </w:rPr>
        <w:t>Ветви должны быть изогнутыми, а не прямыми (как ветви дерева). От центра сделайте несколько ветвей, каждую из них обозначьте ключевым словом. Ветви, расположенные вокруг центральной темы будут наиболее крупные, затем по мере ветвления, ветви будут уменьшаться. Такое деление визуально обозначит иерархию и взаимосвязи в ментальной карте.</w:t>
      </w:r>
    </w:p>
    <w:p w14:paraId="505FC7F3" w14:textId="77777777" w:rsidR="00F51580" w:rsidRPr="00F51580" w:rsidRDefault="00F51580" w:rsidP="008D55A0">
      <w:pPr>
        <w:pStyle w:val="a4"/>
        <w:numPr>
          <w:ilvl w:val="0"/>
          <w:numId w:val="1"/>
        </w:numPr>
        <w:spacing w:after="0" w:line="360" w:lineRule="auto"/>
        <w:ind w:left="142" w:hanging="142"/>
        <w:jc w:val="both"/>
        <w:rPr>
          <w:rFonts w:ascii="Times New Roman" w:hAnsi="Times New Roman" w:cs="Times New Roman"/>
          <w:color w:val="000000" w:themeColor="text1"/>
          <w:sz w:val="28"/>
          <w:szCs w:val="28"/>
        </w:rPr>
      </w:pPr>
      <w:r w:rsidRPr="00F51580">
        <w:rPr>
          <w:rFonts w:ascii="Times New Roman" w:hAnsi="Times New Roman" w:cs="Times New Roman"/>
          <w:sz w:val="28"/>
          <w:szCs w:val="28"/>
        </w:rPr>
        <w:t xml:space="preserve"> Пишите только ключевые слова вместо фраз и предложений, размещайте ключевые слова над соответствующими линиями. </w:t>
      </w:r>
    </w:p>
    <w:p w14:paraId="4CAE38AF" w14:textId="0C825B65" w:rsidR="00F51580" w:rsidRPr="00F51580" w:rsidRDefault="00282E4E" w:rsidP="008D55A0">
      <w:pPr>
        <w:pStyle w:val="a4"/>
        <w:numPr>
          <w:ilvl w:val="0"/>
          <w:numId w:val="1"/>
        </w:numPr>
        <w:spacing w:after="0" w:line="360" w:lineRule="auto"/>
        <w:ind w:left="142" w:hanging="142"/>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F51580" w:rsidRPr="00F51580">
        <w:rPr>
          <w:rFonts w:ascii="Times New Roman" w:hAnsi="Times New Roman" w:cs="Times New Roman"/>
          <w:sz w:val="28"/>
          <w:szCs w:val="28"/>
        </w:rPr>
        <w:t xml:space="preserve">Продолжайте ветвление крупных идей на более мелкие, пока это вам необходимо. Каждое понятие имеет ассоциативные связи с другими понятиями. Включайте процесс ассоциативного мышления. Тогда ваша карта начнет быстро расти. </w:t>
      </w:r>
    </w:p>
    <w:p w14:paraId="16C4AA3B" w14:textId="07C69601" w:rsidR="00F51580" w:rsidRPr="00F51580" w:rsidRDefault="00282E4E" w:rsidP="008D55A0">
      <w:pPr>
        <w:pStyle w:val="a4"/>
        <w:numPr>
          <w:ilvl w:val="0"/>
          <w:numId w:val="1"/>
        </w:numPr>
        <w:spacing w:after="0" w:line="360" w:lineRule="auto"/>
        <w:ind w:left="142" w:hanging="142"/>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F51580" w:rsidRPr="00F51580">
        <w:rPr>
          <w:rFonts w:ascii="Times New Roman" w:hAnsi="Times New Roman" w:cs="Times New Roman"/>
          <w:sz w:val="28"/>
          <w:szCs w:val="28"/>
        </w:rPr>
        <w:t xml:space="preserve">Соблюдайте иерархию мыслей. </w:t>
      </w:r>
    </w:p>
    <w:p w14:paraId="0C148A68" w14:textId="79A3E959" w:rsidR="00F51580" w:rsidRPr="00F51580" w:rsidRDefault="00282E4E" w:rsidP="008D55A0">
      <w:pPr>
        <w:pStyle w:val="a4"/>
        <w:numPr>
          <w:ilvl w:val="0"/>
          <w:numId w:val="1"/>
        </w:numPr>
        <w:spacing w:after="0" w:line="360" w:lineRule="auto"/>
        <w:ind w:left="142" w:hanging="142"/>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F51580" w:rsidRPr="00F51580">
        <w:rPr>
          <w:rFonts w:ascii="Times New Roman" w:hAnsi="Times New Roman" w:cs="Times New Roman"/>
          <w:sz w:val="28"/>
          <w:szCs w:val="28"/>
        </w:rPr>
        <w:t xml:space="preserve">Используйте стрелки, когда необходимо показать связи между элементами ментальной карты. </w:t>
      </w:r>
      <w:bookmarkStart w:id="0" w:name="_GoBack"/>
      <w:bookmarkEnd w:id="0"/>
    </w:p>
    <w:p w14:paraId="010B30EA" w14:textId="0D2AE2CE" w:rsidR="00F51580" w:rsidRPr="00F51580" w:rsidRDefault="00902A64" w:rsidP="008D55A0">
      <w:pPr>
        <w:pStyle w:val="a4"/>
        <w:numPr>
          <w:ilvl w:val="0"/>
          <w:numId w:val="1"/>
        </w:numPr>
        <w:spacing w:after="0" w:line="360" w:lineRule="auto"/>
        <w:ind w:left="142" w:hanging="142"/>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00F51580" w:rsidRPr="00F51580">
        <w:rPr>
          <w:rFonts w:ascii="Times New Roman" w:hAnsi="Times New Roman" w:cs="Times New Roman"/>
          <w:sz w:val="28"/>
          <w:szCs w:val="28"/>
        </w:rPr>
        <w:t>Пользуйтесь цветами, чтобы выделять главные и второстепенные моменты. Использование цветов позволяет разделить информацию на блоки или ранжировать по важности. Все это облегчает восприятие информации, улучшает качество запоминания.</w:t>
      </w:r>
    </w:p>
    <w:p w14:paraId="78EC7225" w14:textId="5B2ACEC1" w:rsidR="00F51580" w:rsidRPr="00F51580" w:rsidRDefault="00902A64" w:rsidP="008D55A0">
      <w:pPr>
        <w:pStyle w:val="a4"/>
        <w:numPr>
          <w:ilvl w:val="0"/>
          <w:numId w:val="1"/>
        </w:numPr>
        <w:spacing w:after="0" w:line="360" w:lineRule="auto"/>
        <w:ind w:left="142" w:hanging="142"/>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F51580" w:rsidRPr="00F51580">
        <w:rPr>
          <w:rFonts w:ascii="Times New Roman" w:hAnsi="Times New Roman" w:cs="Times New Roman"/>
          <w:sz w:val="28"/>
          <w:szCs w:val="28"/>
        </w:rPr>
        <w:t xml:space="preserve">Для лучшего запоминания и усвоения желательно использовать рисунки, картинки, ассоциации о каждом слове, следите за тем, чтобы ваши рисунки (образы) были предельно ясными. </w:t>
      </w:r>
    </w:p>
    <w:p w14:paraId="5141754D" w14:textId="13408319" w:rsidR="008D55A0" w:rsidRPr="003746CE" w:rsidRDefault="00F51580" w:rsidP="0042780C">
      <w:pPr>
        <w:pStyle w:val="a4"/>
        <w:spacing w:after="0" w:line="360" w:lineRule="auto"/>
        <w:ind w:left="0"/>
        <w:jc w:val="both"/>
        <w:rPr>
          <w:rFonts w:ascii="Times New Roman" w:hAnsi="Times New Roman" w:cs="Times New Roman"/>
          <w:sz w:val="28"/>
          <w:szCs w:val="28"/>
        </w:rPr>
      </w:pPr>
      <w:r w:rsidRPr="00F51580">
        <w:rPr>
          <w:rFonts w:ascii="Times New Roman" w:hAnsi="Times New Roman" w:cs="Times New Roman"/>
          <w:sz w:val="28"/>
          <w:szCs w:val="28"/>
        </w:rPr>
        <w:t xml:space="preserve">Ментальные карты можно рисовать на бумаге, но специализированные инструменты откроют гораздо больше возможностей. Существует большое количество удобных и функциональных конструкторов ментальных карт, как </w:t>
      </w:r>
      <w:r w:rsidR="00320BBE" w:rsidRPr="00F51580">
        <w:rPr>
          <w:rFonts w:ascii="Times New Roman" w:hAnsi="Times New Roman" w:cs="Times New Roman"/>
          <w:sz w:val="28"/>
          <w:szCs w:val="28"/>
        </w:rPr>
        <w:t>офлайн</w:t>
      </w:r>
      <w:r w:rsidRPr="00F51580">
        <w:rPr>
          <w:rFonts w:ascii="Times New Roman" w:hAnsi="Times New Roman" w:cs="Times New Roman"/>
          <w:sz w:val="28"/>
          <w:szCs w:val="28"/>
        </w:rPr>
        <w:t>, так и онлайн.</w:t>
      </w:r>
    </w:p>
    <w:p w14:paraId="46CBCAA6" w14:textId="77777777" w:rsidR="003746CE" w:rsidRPr="00E84F1C" w:rsidRDefault="003746CE" w:rsidP="003746CE">
      <w:pPr>
        <w:spacing w:after="0" w:line="240" w:lineRule="auto"/>
        <w:jc w:val="both"/>
        <w:rPr>
          <w:rFonts w:ascii="Times New Roman" w:eastAsia="Times New Roman" w:hAnsi="Times New Roman" w:cs="Times New Roman"/>
          <w:i/>
          <w:sz w:val="28"/>
          <w:szCs w:val="28"/>
          <w:lang w:eastAsia="ru-RU"/>
        </w:rPr>
      </w:pPr>
      <w:r w:rsidRPr="008E0FAE">
        <w:rPr>
          <w:rFonts w:ascii="Times New Roman" w:eastAsia="Times New Roman" w:hAnsi="Times New Roman" w:cs="Times New Roman"/>
          <w:b/>
          <w:sz w:val="28"/>
          <w:szCs w:val="28"/>
          <w:lang w:eastAsia="ru-RU"/>
        </w:rPr>
        <w:t>Задание: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 xml:space="preserve"> Выполните конспект предложенного текста в форме ментальной карты</w:t>
      </w:r>
      <w:r>
        <w:rPr>
          <w:rFonts w:ascii="Times New Roman" w:eastAsia="Times New Roman" w:hAnsi="Times New Roman" w:cs="Times New Roman"/>
          <w:sz w:val="28"/>
          <w:szCs w:val="28"/>
          <w:lang w:eastAsia="ru-RU"/>
        </w:rPr>
        <w:t xml:space="preserve"> </w:t>
      </w:r>
    </w:p>
    <w:p w14:paraId="132A1EB2" w14:textId="77777777" w:rsidR="003746CE" w:rsidRPr="008E0FAE" w:rsidRDefault="003746CE" w:rsidP="003746CE">
      <w:pPr>
        <w:spacing w:after="0" w:line="240" w:lineRule="auto"/>
        <w:ind w:firstLine="708"/>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Создавая роботов или приобретая их для каких-то нужд, надо четко ориентироваться в их предназначении. Для этого необходимо классифицировать роботов.</w:t>
      </w:r>
    </w:p>
    <w:p w14:paraId="51E844B7" w14:textId="77777777" w:rsidR="003746CE" w:rsidRPr="008E0FAE" w:rsidRDefault="003746CE" w:rsidP="003746CE">
      <w:pPr>
        <w:spacing w:after="0" w:line="240" w:lineRule="auto"/>
        <w:jc w:val="center"/>
        <w:rPr>
          <w:rFonts w:ascii="Times New Roman" w:eastAsia="Times New Roman" w:hAnsi="Times New Roman" w:cs="Times New Roman"/>
          <w:b/>
          <w:sz w:val="28"/>
          <w:szCs w:val="28"/>
          <w:lang w:eastAsia="ru-RU"/>
        </w:rPr>
      </w:pPr>
      <w:r w:rsidRPr="008E0FAE">
        <w:rPr>
          <w:rFonts w:ascii="Times New Roman" w:eastAsia="Times New Roman" w:hAnsi="Times New Roman" w:cs="Times New Roman"/>
          <w:b/>
          <w:sz w:val="28"/>
          <w:szCs w:val="28"/>
          <w:lang w:eastAsia="ru-RU"/>
        </w:rPr>
        <w:t>Классификация по предназначению</w:t>
      </w:r>
    </w:p>
    <w:p w14:paraId="56A10735" w14:textId="5B1F42B6" w:rsidR="003746CE" w:rsidRPr="008E0FAE" w:rsidRDefault="003746CE" w:rsidP="003746CE">
      <w:pPr>
        <w:spacing w:after="0" w:line="240" w:lineRule="auto"/>
        <w:ind w:firstLine="708"/>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 xml:space="preserve">Все роботы могут быть разделены на две группы: </w:t>
      </w:r>
      <w:r w:rsidRPr="008E0FAE">
        <w:rPr>
          <w:rFonts w:ascii="Times New Roman" w:eastAsia="Times New Roman" w:hAnsi="Times New Roman" w:cs="Times New Roman"/>
          <w:i/>
          <w:sz w:val="28"/>
          <w:szCs w:val="28"/>
          <w:lang w:eastAsia="ru-RU"/>
        </w:rPr>
        <w:t>военные и гражданские</w:t>
      </w:r>
      <w:r w:rsidRPr="008E0FAE">
        <w:rPr>
          <w:rFonts w:ascii="Times New Roman" w:eastAsia="Times New Roman" w:hAnsi="Times New Roman" w:cs="Times New Roman"/>
          <w:sz w:val="28"/>
          <w:szCs w:val="28"/>
          <w:lang w:eastAsia="ru-RU"/>
        </w:rPr>
        <w:t xml:space="preserve">. В особую группу можно выделить </w:t>
      </w:r>
      <w:r w:rsidRPr="008E0FAE">
        <w:rPr>
          <w:rFonts w:ascii="Times New Roman" w:eastAsia="Times New Roman" w:hAnsi="Times New Roman" w:cs="Times New Roman"/>
          <w:i/>
          <w:sz w:val="28"/>
          <w:szCs w:val="28"/>
          <w:lang w:eastAsia="ru-RU"/>
        </w:rPr>
        <w:t>нанороботов</w:t>
      </w:r>
      <w:r w:rsidRPr="008E0FAE">
        <w:rPr>
          <w:rFonts w:ascii="Times New Roman" w:eastAsia="Times New Roman" w:hAnsi="Times New Roman" w:cs="Times New Roman"/>
          <w:sz w:val="28"/>
          <w:szCs w:val="28"/>
          <w:lang w:eastAsia="ru-RU"/>
        </w:rPr>
        <w:t>, которые собираются из микрочастиц и даже отдельных атомов и м</w:t>
      </w:r>
      <w:r w:rsidR="00320BBE">
        <w:rPr>
          <w:rFonts w:ascii="Times New Roman" w:eastAsia="Times New Roman" w:hAnsi="Times New Roman" w:cs="Times New Roman"/>
          <w:sz w:val="28"/>
          <w:szCs w:val="28"/>
          <w:lang w:eastAsia="ru-RU"/>
        </w:rPr>
        <w:t>о</w:t>
      </w:r>
      <w:r w:rsidRPr="008E0FAE">
        <w:rPr>
          <w:rFonts w:ascii="Times New Roman" w:eastAsia="Times New Roman" w:hAnsi="Times New Roman" w:cs="Times New Roman"/>
          <w:sz w:val="28"/>
          <w:szCs w:val="28"/>
          <w:lang w:eastAsia="ru-RU"/>
        </w:rPr>
        <w:t>лекул.</w:t>
      </w:r>
    </w:p>
    <w:p w14:paraId="7A9E5737" w14:textId="77777777" w:rsidR="003746CE" w:rsidRPr="00E84F1C" w:rsidRDefault="003746CE" w:rsidP="0037604D">
      <w:pPr>
        <w:spacing w:after="0" w:line="240" w:lineRule="auto"/>
        <w:ind w:firstLine="708"/>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Микророботы еще только разрабатываются, и области их возможного применения еще трудно предсказать. Одно из возможных направлений - медицина.</w:t>
      </w:r>
    </w:p>
    <w:p w14:paraId="2784C674" w14:textId="77777777" w:rsidR="003746CE" w:rsidRPr="00E84F1C" w:rsidRDefault="003746CE" w:rsidP="003746CE">
      <w:pPr>
        <w:spacing w:after="0" w:line="240" w:lineRule="auto"/>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ab/>
        <w:t>Военные роботы подразделяются на боевых и охранных. Гражданские роботы могут подразделяться по сферам экономики: промышленные, сельскохозяйственные, строительные, транспортные, медицинские и др.</w:t>
      </w:r>
    </w:p>
    <w:p w14:paraId="2BBE1227" w14:textId="77777777" w:rsidR="003746CE" w:rsidRPr="008E0FAE" w:rsidRDefault="003746CE" w:rsidP="003746CE">
      <w:pPr>
        <w:spacing w:after="0" w:line="240" w:lineRule="auto"/>
        <w:jc w:val="center"/>
        <w:rPr>
          <w:rFonts w:ascii="Times New Roman" w:eastAsia="Times New Roman" w:hAnsi="Times New Roman" w:cs="Times New Roman"/>
          <w:b/>
          <w:sz w:val="28"/>
          <w:szCs w:val="28"/>
          <w:lang w:eastAsia="ru-RU"/>
        </w:rPr>
      </w:pPr>
      <w:r w:rsidRPr="008E0FAE">
        <w:rPr>
          <w:rFonts w:ascii="Times New Roman" w:eastAsia="Times New Roman" w:hAnsi="Times New Roman" w:cs="Times New Roman"/>
          <w:b/>
          <w:sz w:val="28"/>
          <w:szCs w:val="28"/>
          <w:lang w:eastAsia="ru-RU"/>
        </w:rPr>
        <w:t>Разделение класса роботов на подклассы</w:t>
      </w:r>
    </w:p>
    <w:p w14:paraId="35CB3CFB" w14:textId="77777777" w:rsidR="003746CE" w:rsidRPr="008E0FAE" w:rsidRDefault="003746CE" w:rsidP="003746CE">
      <w:pPr>
        <w:spacing w:after="0" w:line="240" w:lineRule="auto"/>
        <w:jc w:val="both"/>
        <w:rPr>
          <w:rFonts w:ascii="Times New Roman" w:eastAsia="Times New Roman" w:hAnsi="Times New Roman" w:cs="Times New Roman"/>
          <w:i/>
          <w:sz w:val="28"/>
          <w:szCs w:val="28"/>
          <w:lang w:eastAsia="ru-RU"/>
        </w:rPr>
      </w:pPr>
      <w:r w:rsidRPr="008E0FAE">
        <w:rPr>
          <w:rFonts w:ascii="Times New Roman" w:eastAsia="Times New Roman" w:hAnsi="Times New Roman" w:cs="Times New Roman"/>
          <w:sz w:val="28"/>
          <w:szCs w:val="28"/>
          <w:lang w:eastAsia="ru-RU"/>
        </w:rPr>
        <w:tab/>
        <w:t xml:space="preserve">Каждый из классов, в свою очередь, может быть разбит на подклассы. </w:t>
      </w:r>
      <w:r w:rsidRPr="008E0FAE">
        <w:rPr>
          <w:rFonts w:ascii="Times New Roman" w:eastAsia="Times New Roman" w:hAnsi="Times New Roman" w:cs="Times New Roman"/>
          <w:b/>
          <w:sz w:val="28"/>
          <w:szCs w:val="28"/>
          <w:lang w:eastAsia="ru-RU"/>
        </w:rPr>
        <w:t>Три подкласса промышленных роботов</w:t>
      </w:r>
      <w:r w:rsidRPr="008E0FAE">
        <w:rPr>
          <w:rFonts w:ascii="Times New Roman" w:eastAsia="Times New Roman" w:hAnsi="Times New Roman" w:cs="Times New Roman"/>
          <w:sz w:val="28"/>
          <w:szCs w:val="28"/>
          <w:lang w:eastAsia="ru-RU"/>
        </w:rPr>
        <w:t xml:space="preserve">: </w:t>
      </w:r>
      <w:r w:rsidRPr="008E0FAE">
        <w:rPr>
          <w:rFonts w:ascii="Times New Roman" w:eastAsia="Times New Roman" w:hAnsi="Times New Roman" w:cs="Times New Roman"/>
          <w:i/>
          <w:sz w:val="28"/>
          <w:szCs w:val="28"/>
          <w:lang w:eastAsia="ru-RU"/>
        </w:rPr>
        <w:t xml:space="preserve">манипуляторы обработчики, сборщики. </w:t>
      </w:r>
    </w:p>
    <w:p w14:paraId="50EF48B7" w14:textId="77777777" w:rsidR="003746CE" w:rsidRPr="008E0FAE" w:rsidRDefault="003746CE" w:rsidP="003746CE">
      <w:pPr>
        <w:spacing w:after="0" w:line="240" w:lineRule="auto"/>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ab/>
      </w:r>
      <w:r w:rsidRPr="008E0FAE">
        <w:rPr>
          <w:rFonts w:ascii="Times New Roman" w:eastAsia="Times New Roman" w:hAnsi="Times New Roman" w:cs="Times New Roman"/>
          <w:b/>
          <w:sz w:val="28"/>
          <w:szCs w:val="28"/>
          <w:lang w:eastAsia="ru-RU"/>
        </w:rPr>
        <w:t xml:space="preserve">Сельскохозяйственные роботы делятся </w:t>
      </w:r>
      <w:r w:rsidRPr="008E0FAE">
        <w:rPr>
          <w:rFonts w:ascii="Times New Roman" w:eastAsia="Times New Roman" w:hAnsi="Times New Roman" w:cs="Times New Roman"/>
          <w:i/>
          <w:sz w:val="28"/>
          <w:szCs w:val="28"/>
          <w:lang w:eastAsia="ru-RU"/>
        </w:rPr>
        <w:t>по отраслям производства и по назначению</w:t>
      </w:r>
      <w:r w:rsidRPr="008E0FAE">
        <w:rPr>
          <w:rFonts w:ascii="Times New Roman" w:eastAsia="Times New Roman" w:hAnsi="Times New Roman" w:cs="Times New Roman"/>
          <w:sz w:val="28"/>
          <w:szCs w:val="28"/>
          <w:lang w:eastAsia="ru-RU"/>
        </w:rPr>
        <w:t>.</w:t>
      </w:r>
    </w:p>
    <w:p w14:paraId="06C58507" w14:textId="77777777" w:rsidR="003746CE" w:rsidRPr="00E84F1C" w:rsidRDefault="003746CE" w:rsidP="003746CE">
      <w:pPr>
        <w:spacing w:after="0" w:line="240" w:lineRule="auto"/>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ab/>
        <w:t xml:space="preserve">Бытовые роботы отличаются большим разнообразием. </w:t>
      </w:r>
    </w:p>
    <w:p w14:paraId="628D0A46" w14:textId="77777777" w:rsidR="003746CE" w:rsidRPr="008E0FAE" w:rsidRDefault="003746CE" w:rsidP="003746CE">
      <w:pPr>
        <w:spacing w:after="0" w:line="240" w:lineRule="auto"/>
        <w:jc w:val="center"/>
        <w:rPr>
          <w:rFonts w:ascii="Times New Roman" w:eastAsia="Times New Roman" w:hAnsi="Times New Roman" w:cs="Times New Roman"/>
          <w:b/>
          <w:sz w:val="28"/>
          <w:szCs w:val="28"/>
          <w:lang w:eastAsia="ru-RU"/>
        </w:rPr>
      </w:pPr>
      <w:r w:rsidRPr="008E0FAE">
        <w:rPr>
          <w:rFonts w:ascii="Times New Roman" w:eastAsia="Times New Roman" w:hAnsi="Times New Roman" w:cs="Times New Roman"/>
          <w:b/>
          <w:sz w:val="28"/>
          <w:szCs w:val="28"/>
          <w:lang w:eastAsia="ru-RU"/>
        </w:rPr>
        <w:t>Классификация роботов по интеллектуальным свойствам</w:t>
      </w:r>
    </w:p>
    <w:p w14:paraId="57D00A20" w14:textId="77777777" w:rsidR="003746CE" w:rsidRPr="008E0FAE" w:rsidRDefault="003746CE" w:rsidP="003746CE">
      <w:pPr>
        <w:spacing w:after="0" w:line="240" w:lineRule="auto"/>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ab/>
        <w:t xml:space="preserve">Интеллектуальные роботы – это роботы, умеющие распознавать объекты и их состояние и на основе такого распознавания автоматически определять действия, которые им следует выполнять. </w:t>
      </w:r>
    </w:p>
    <w:p w14:paraId="632160A3" w14:textId="77777777" w:rsidR="003746CE" w:rsidRPr="008E0FAE" w:rsidRDefault="003746CE" w:rsidP="003746CE">
      <w:pPr>
        <w:spacing w:after="0" w:line="240" w:lineRule="auto"/>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lastRenderedPageBreak/>
        <w:tab/>
        <w:t xml:space="preserve">Первая группа – это </w:t>
      </w:r>
      <w:r w:rsidRPr="008E0FAE">
        <w:rPr>
          <w:rFonts w:ascii="Times New Roman" w:eastAsia="Times New Roman" w:hAnsi="Times New Roman" w:cs="Times New Roman"/>
          <w:i/>
          <w:sz w:val="28"/>
          <w:szCs w:val="28"/>
          <w:lang w:eastAsia="ru-RU"/>
        </w:rPr>
        <w:t xml:space="preserve">роботы, </w:t>
      </w:r>
      <w:r w:rsidRPr="008E0FAE">
        <w:rPr>
          <w:rFonts w:ascii="Times New Roman" w:eastAsia="Times New Roman" w:hAnsi="Times New Roman" w:cs="Times New Roman"/>
          <w:sz w:val="28"/>
          <w:szCs w:val="28"/>
          <w:lang w:eastAsia="ru-RU"/>
        </w:rPr>
        <w:t>у которых</w:t>
      </w:r>
      <w:r w:rsidRPr="008E0FAE">
        <w:rPr>
          <w:rFonts w:ascii="Times New Roman" w:eastAsia="Times New Roman" w:hAnsi="Times New Roman" w:cs="Times New Roman"/>
          <w:b/>
          <w:i/>
          <w:sz w:val="28"/>
          <w:szCs w:val="28"/>
          <w:lang w:eastAsia="ru-RU"/>
        </w:rPr>
        <w:t xml:space="preserve"> </w:t>
      </w:r>
      <w:r w:rsidRPr="008E0FAE">
        <w:rPr>
          <w:rFonts w:ascii="Times New Roman" w:eastAsia="Times New Roman" w:hAnsi="Times New Roman" w:cs="Times New Roman"/>
          <w:b/>
          <w:sz w:val="28"/>
          <w:szCs w:val="28"/>
          <w:lang w:eastAsia="ru-RU"/>
        </w:rPr>
        <w:t xml:space="preserve">автоматизированы </w:t>
      </w:r>
      <w:r w:rsidRPr="008E0FAE">
        <w:rPr>
          <w:rFonts w:ascii="Times New Roman" w:eastAsia="Times New Roman" w:hAnsi="Times New Roman" w:cs="Times New Roman"/>
          <w:sz w:val="28"/>
          <w:szCs w:val="28"/>
          <w:lang w:eastAsia="ru-RU"/>
        </w:rPr>
        <w:t xml:space="preserve">только </w:t>
      </w:r>
      <w:r w:rsidRPr="008E0FAE">
        <w:rPr>
          <w:rFonts w:ascii="Times New Roman" w:eastAsia="Times New Roman" w:hAnsi="Times New Roman" w:cs="Times New Roman"/>
          <w:b/>
          <w:i/>
          <w:sz w:val="28"/>
          <w:szCs w:val="28"/>
          <w:lang w:eastAsia="ru-RU"/>
        </w:rPr>
        <w:t>механические характеристики</w:t>
      </w:r>
      <w:r w:rsidRPr="008E0FAE">
        <w:rPr>
          <w:rFonts w:ascii="Times New Roman" w:eastAsia="Times New Roman" w:hAnsi="Times New Roman" w:cs="Times New Roman"/>
          <w:sz w:val="28"/>
          <w:szCs w:val="28"/>
          <w:lang w:eastAsia="ru-RU"/>
        </w:rPr>
        <w:t xml:space="preserve">, а </w:t>
      </w:r>
      <w:r w:rsidRPr="008E0FAE">
        <w:rPr>
          <w:rFonts w:ascii="Times New Roman" w:eastAsia="Times New Roman" w:hAnsi="Times New Roman" w:cs="Times New Roman"/>
          <w:b/>
          <w:i/>
          <w:sz w:val="28"/>
          <w:szCs w:val="28"/>
          <w:lang w:eastAsia="ru-RU"/>
        </w:rPr>
        <w:t>интеллектуальные функции</w:t>
      </w:r>
      <w:r w:rsidRPr="008E0FAE">
        <w:rPr>
          <w:rFonts w:ascii="Times New Roman" w:eastAsia="Times New Roman" w:hAnsi="Times New Roman" w:cs="Times New Roman"/>
          <w:b/>
          <w:sz w:val="28"/>
          <w:szCs w:val="28"/>
          <w:lang w:eastAsia="ru-RU"/>
        </w:rPr>
        <w:t xml:space="preserve"> </w:t>
      </w:r>
      <w:r w:rsidRPr="008E0FAE">
        <w:rPr>
          <w:rFonts w:ascii="Times New Roman" w:eastAsia="Times New Roman" w:hAnsi="Times New Roman" w:cs="Times New Roman"/>
          <w:sz w:val="28"/>
          <w:szCs w:val="28"/>
          <w:lang w:eastAsia="ru-RU"/>
        </w:rPr>
        <w:t>выполняет</w:t>
      </w:r>
      <w:r w:rsidRPr="008E0FAE">
        <w:rPr>
          <w:rFonts w:ascii="Times New Roman" w:eastAsia="Times New Roman" w:hAnsi="Times New Roman" w:cs="Times New Roman"/>
          <w:b/>
          <w:sz w:val="28"/>
          <w:szCs w:val="28"/>
          <w:lang w:eastAsia="ru-RU"/>
        </w:rPr>
        <w:t xml:space="preserve"> человек</w:t>
      </w:r>
      <w:r w:rsidRPr="008E0FAE">
        <w:rPr>
          <w:rFonts w:ascii="Times New Roman" w:eastAsia="Times New Roman" w:hAnsi="Times New Roman" w:cs="Times New Roman"/>
          <w:sz w:val="28"/>
          <w:szCs w:val="28"/>
          <w:lang w:eastAsia="ru-RU"/>
        </w:rPr>
        <w:t xml:space="preserve"> – </w:t>
      </w:r>
      <w:r w:rsidRPr="008E0FAE">
        <w:rPr>
          <w:rFonts w:ascii="Times New Roman" w:eastAsia="Times New Roman" w:hAnsi="Times New Roman" w:cs="Times New Roman"/>
          <w:b/>
          <w:sz w:val="28"/>
          <w:szCs w:val="28"/>
          <w:lang w:eastAsia="ru-RU"/>
        </w:rPr>
        <w:t>оператор</w:t>
      </w:r>
      <w:r w:rsidRPr="008E0FAE">
        <w:rPr>
          <w:rFonts w:ascii="Times New Roman" w:eastAsia="Times New Roman" w:hAnsi="Times New Roman" w:cs="Times New Roman"/>
          <w:sz w:val="28"/>
          <w:szCs w:val="28"/>
          <w:lang w:eastAsia="ru-RU"/>
        </w:rPr>
        <w:t xml:space="preserve">. </w:t>
      </w:r>
    </w:p>
    <w:p w14:paraId="12854674" w14:textId="682E7593" w:rsidR="003746CE" w:rsidRPr="008E0FAE" w:rsidRDefault="003746CE" w:rsidP="003746CE">
      <w:pPr>
        <w:spacing w:after="0" w:line="240" w:lineRule="auto"/>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ab/>
        <w:t xml:space="preserve">Вторая группа  - это условные роботы, работающие по неменяющейся программе. Примером таких роботов являются заводские игрушки, механические пианино, музыкальные шкатулки, манипуляторы на сборочных </w:t>
      </w:r>
      <w:r w:rsidR="005C37EB" w:rsidRPr="008E0FAE">
        <w:rPr>
          <w:rFonts w:ascii="Times New Roman" w:eastAsia="Times New Roman" w:hAnsi="Times New Roman" w:cs="Times New Roman"/>
          <w:sz w:val="28"/>
          <w:szCs w:val="28"/>
          <w:lang w:eastAsia="ru-RU"/>
        </w:rPr>
        <w:t>конвейерах</w:t>
      </w:r>
      <w:r w:rsidRPr="008E0FAE">
        <w:rPr>
          <w:rFonts w:ascii="Times New Roman" w:eastAsia="Times New Roman" w:hAnsi="Times New Roman" w:cs="Times New Roman"/>
          <w:sz w:val="28"/>
          <w:szCs w:val="28"/>
          <w:lang w:eastAsia="ru-RU"/>
        </w:rPr>
        <w:t>.</w:t>
      </w:r>
    </w:p>
    <w:p w14:paraId="1DEC7F93" w14:textId="77777777" w:rsidR="003746CE" w:rsidRPr="008E0FAE" w:rsidRDefault="003746CE" w:rsidP="003746CE">
      <w:pPr>
        <w:spacing w:after="0" w:line="240" w:lineRule="auto"/>
        <w:ind w:firstLine="708"/>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 xml:space="preserve">Третью группу составляют роботы с обратной связью. Такие роботы снабжены системой датчиков. Получая из вне данные об окружающих условиях, они могут корректировать свои действия. Примером такого робота является робот-пылесос. </w:t>
      </w:r>
    </w:p>
    <w:p w14:paraId="14E6DD0F" w14:textId="77777777" w:rsidR="003746CE" w:rsidRPr="008E0FAE" w:rsidRDefault="003746CE" w:rsidP="003746CE">
      <w:pPr>
        <w:spacing w:after="0" w:line="240" w:lineRule="auto"/>
        <w:ind w:firstLine="708"/>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Четвертую группу составляют интеллектуальные роботы, поведение которых очень трудно отличить от поведения человека или животного.</w:t>
      </w:r>
    </w:p>
    <w:p w14:paraId="77BB33D4" w14:textId="77777777" w:rsidR="003746CE" w:rsidRPr="008E0FAE" w:rsidRDefault="003746CE" w:rsidP="003746CE">
      <w:pPr>
        <w:spacing w:after="0" w:line="240" w:lineRule="auto"/>
        <w:ind w:firstLine="708"/>
        <w:jc w:val="both"/>
        <w:rPr>
          <w:rFonts w:ascii="Times New Roman" w:eastAsia="Times New Roman" w:hAnsi="Times New Roman" w:cs="Times New Roman"/>
          <w:sz w:val="28"/>
          <w:szCs w:val="28"/>
          <w:lang w:eastAsia="ru-RU"/>
        </w:rPr>
      </w:pPr>
      <w:r w:rsidRPr="008E0FAE">
        <w:rPr>
          <w:rFonts w:ascii="Times New Roman" w:eastAsia="Times New Roman" w:hAnsi="Times New Roman" w:cs="Times New Roman"/>
          <w:sz w:val="28"/>
          <w:szCs w:val="28"/>
          <w:lang w:eastAsia="ru-RU"/>
        </w:rPr>
        <w:t>Пятую группу составляют роботы-программы, создаваемые для компьютеров. Например, компьютерные игры, игры в шахматы и шашки.</w:t>
      </w:r>
    </w:p>
    <w:p w14:paraId="583E0F99" w14:textId="77777777" w:rsidR="003746CE" w:rsidRDefault="003746CE" w:rsidP="003746CE">
      <w:pPr>
        <w:jc w:val="center"/>
        <w:rPr>
          <w:rFonts w:ascii="Times New Roman" w:eastAsia="Times New Roman" w:hAnsi="Times New Roman" w:cs="Times New Roman"/>
          <w:b/>
          <w:sz w:val="28"/>
          <w:szCs w:val="28"/>
          <w:lang w:eastAsia="ru-RU"/>
        </w:rPr>
      </w:pPr>
    </w:p>
    <w:p w14:paraId="6432E6EA" w14:textId="03A12611" w:rsidR="003746CE" w:rsidRPr="003746CE" w:rsidRDefault="003746CE" w:rsidP="003746CE">
      <w:pPr>
        <w:jc w:val="center"/>
        <w:rPr>
          <w:rFonts w:ascii="Times New Roman" w:eastAsia="Times New Roman" w:hAnsi="Times New Roman" w:cs="Times New Roman"/>
          <w:b/>
          <w:sz w:val="28"/>
          <w:szCs w:val="28"/>
          <w:lang w:eastAsia="ru-RU"/>
        </w:rPr>
      </w:pPr>
      <w:r w:rsidRPr="008F6932">
        <w:rPr>
          <w:rFonts w:ascii="Times New Roman" w:eastAsia="Times New Roman" w:hAnsi="Times New Roman" w:cs="Times New Roman"/>
          <w:sz w:val="28"/>
          <w:szCs w:val="28"/>
          <w:lang w:eastAsia="ru-RU"/>
        </w:rPr>
        <w:t xml:space="preserve">Тема: </w:t>
      </w:r>
      <w:r w:rsidRPr="00E44F43">
        <w:rPr>
          <w:rFonts w:ascii="Times New Roman" w:eastAsia="Times New Roman" w:hAnsi="Times New Roman" w:cs="Times New Roman"/>
          <w:b/>
          <w:i/>
          <w:color w:val="000099"/>
          <w:sz w:val="28"/>
          <w:szCs w:val="28"/>
          <w:lang w:eastAsia="ru-RU"/>
        </w:rPr>
        <w:t>Классификация роботов</w:t>
      </w:r>
    </w:p>
    <w:p w14:paraId="0FD17913" w14:textId="77777777" w:rsidR="003746CE" w:rsidRDefault="003746CE" w:rsidP="003746CE">
      <w:pPr>
        <w:spacing w:after="0" w:line="276" w:lineRule="auto"/>
        <w:ind w:firstLine="567"/>
        <w:jc w:val="center"/>
        <w:rPr>
          <w:rFonts w:ascii="Times New Roman" w:eastAsia="Times New Roman" w:hAnsi="Times New Roman" w:cs="Times New Roman"/>
          <w:sz w:val="28"/>
          <w:szCs w:val="28"/>
          <w:lang w:eastAsia="ru-RU"/>
        </w:rPr>
      </w:pPr>
      <w:r w:rsidRPr="008E0FAE">
        <w:rPr>
          <w:rFonts w:ascii="Times New Roman" w:eastAsia="Times New Roman" w:hAnsi="Times New Roman" w:cs="Times New Roman"/>
          <w:b/>
          <w:sz w:val="28"/>
          <w:szCs w:val="28"/>
          <w:lang w:eastAsia="ru-RU"/>
        </w:rPr>
        <w:t>Задание: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Выполните конспект предложенного текста в форме ментальной карты</w:t>
      </w:r>
    </w:p>
    <w:p w14:paraId="721E8E1D" w14:textId="77777777" w:rsidR="003746CE" w:rsidRDefault="003746CE" w:rsidP="003746CE">
      <w:pPr>
        <w:spacing w:after="0" w:line="240" w:lineRule="auto"/>
        <w:ind w:firstLine="708"/>
        <w:jc w:val="both"/>
        <w:rPr>
          <w:rFonts w:ascii="Times New Roman" w:eastAsia="Times New Roman" w:hAnsi="Times New Roman" w:cs="Times New Roman"/>
          <w:sz w:val="28"/>
          <w:szCs w:val="28"/>
          <w:lang w:eastAsia="ru-RU"/>
        </w:rPr>
      </w:pPr>
    </w:p>
    <w:p w14:paraId="193EE1ED" w14:textId="77777777" w:rsidR="003746CE" w:rsidRDefault="003746CE" w:rsidP="003746CE">
      <w:pPr>
        <w:jc w:val="center"/>
        <w:rPr>
          <w:rFonts w:ascii="Times New Roman" w:eastAsia="Times New Roman" w:hAnsi="Times New Roman" w:cs="Times New Roman"/>
          <w:b/>
          <w:color w:val="000099"/>
          <w:sz w:val="28"/>
          <w:szCs w:val="28"/>
          <w:lang w:eastAsia="ru-RU"/>
        </w:rPr>
      </w:pPr>
    </w:p>
    <w:p w14:paraId="1C6E1073" w14:textId="0CE35A9E" w:rsidR="003746CE" w:rsidRPr="008F6932" w:rsidRDefault="003746CE" w:rsidP="003746CE">
      <w:pPr>
        <w:rPr>
          <w:b/>
          <w:color w:val="000099"/>
        </w:rPr>
      </w:pPr>
      <w:r>
        <w:rPr>
          <w:b/>
          <w:noProof/>
          <w:color w:val="000099"/>
          <w:lang w:eastAsia="ru-RU"/>
        </w:rPr>
        <mc:AlternateContent>
          <mc:Choice Requires="wpg">
            <w:drawing>
              <wp:anchor distT="0" distB="0" distL="114300" distR="114300" simplePos="0" relativeHeight="251661312" behindDoc="0" locked="0" layoutInCell="1" allowOverlap="1" wp14:anchorId="63DE87BD" wp14:editId="7C484528">
                <wp:simplePos x="0" y="0"/>
                <wp:positionH relativeFrom="column">
                  <wp:posOffset>130810</wp:posOffset>
                </wp:positionH>
                <wp:positionV relativeFrom="paragraph">
                  <wp:posOffset>219075</wp:posOffset>
                </wp:positionV>
                <wp:extent cx="5227320" cy="3630295"/>
                <wp:effectExtent l="38100" t="38100" r="0" b="46355"/>
                <wp:wrapNone/>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320" cy="3630295"/>
                          <a:chOff x="2445" y="6236"/>
                          <a:chExt cx="7131" cy="5825"/>
                        </a:xfrm>
                      </wpg:grpSpPr>
                      <wps:wsp>
                        <wps:cNvPr id="20" name="AutoShape 18"/>
                        <wps:cNvSpPr>
                          <a:spLocks noChangeArrowheads="1"/>
                        </wps:cNvSpPr>
                        <wps:spPr bwMode="auto">
                          <a:xfrm>
                            <a:off x="3617" y="8028"/>
                            <a:ext cx="4593" cy="2117"/>
                          </a:xfrm>
                          <a:prstGeom prst="hexagon">
                            <a:avLst>
                              <a:gd name="adj" fmla="val 54239"/>
                              <a:gd name="vf" fmla="val 115470"/>
                            </a:avLst>
                          </a:prstGeom>
                          <a:solidFill>
                            <a:schemeClr val="lt1">
                              <a:lumMod val="100000"/>
                              <a:lumOff val="0"/>
                            </a:schemeClr>
                          </a:solidFill>
                          <a:ln w="12700" cmpd="sng">
                            <a:solidFill>
                              <a:schemeClr val="tx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1" name="Text Box 19"/>
                        <wps:cNvSpPr txBox="1">
                          <a:spLocks noChangeArrowheads="1"/>
                        </wps:cNvSpPr>
                        <wps:spPr bwMode="auto">
                          <a:xfrm>
                            <a:off x="4253" y="8564"/>
                            <a:ext cx="3301" cy="1054"/>
                          </a:xfrm>
                          <a:prstGeom prst="rect">
                            <a:avLst/>
                          </a:prstGeom>
                          <a:solidFill>
                            <a:schemeClr val="lt1">
                              <a:lumMod val="100000"/>
                              <a:lumOff val="0"/>
                            </a:schemeClr>
                          </a:solidFill>
                          <a:ln w="31750" cmpd="sng">
                            <a:solidFill>
                              <a:schemeClr val="accent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0A40F0" w14:textId="77777777" w:rsidR="003746CE" w:rsidRPr="00130FDF" w:rsidRDefault="003746CE" w:rsidP="003746CE">
                              <w:pPr>
                                <w:jc w:val="center"/>
                                <w:rPr>
                                  <w:rFonts w:ascii="Times New Roman" w:hAnsi="Times New Roman" w:cs="Times New Roman"/>
                                  <w:b/>
                                  <w:sz w:val="36"/>
                                </w:rPr>
                              </w:pPr>
                              <w:r w:rsidRPr="00130FDF">
                                <w:rPr>
                                  <w:rFonts w:ascii="Times New Roman" w:hAnsi="Times New Roman" w:cs="Times New Roman"/>
                                  <w:b/>
                                  <w:sz w:val="36"/>
                                </w:rPr>
                                <w:t>Классификация роботов</w:t>
                              </w:r>
                            </w:p>
                          </w:txbxContent>
                        </wps:txbx>
                        <wps:bodyPr rot="0" vert="horz" wrap="square" lIns="91440" tIns="45720" rIns="91440" bIns="45720" anchor="t" anchorCtr="0" upright="1">
                          <a:noAutofit/>
                        </wps:bodyPr>
                      </wps:wsp>
                      <wps:wsp>
                        <wps:cNvPr id="22" name="Text Box 20"/>
                        <wps:cNvSpPr txBox="1">
                          <a:spLocks noChangeArrowheads="1"/>
                        </wps:cNvSpPr>
                        <wps:spPr bwMode="auto">
                          <a:xfrm>
                            <a:off x="4245" y="6856"/>
                            <a:ext cx="3608" cy="612"/>
                          </a:xfrm>
                          <a:prstGeom prst="rect">
                            <a:avLst/>
                          </a:prstGeom>
                          <a:solidFill>
                            <a:schemeClr val="accent6">
                              <a:lumMod val="40000"/>
                              <a:lumOff val="60000"/>
                            </a:schemeClr>
                          </a:solidFill>
                          <a:ln w="9525">
                            <a:solidFill>
                              <a:srgbClr val="000000"/>
                            </a:solidFill>
                            <a:miter lim="800000"/>
                            <a:headEnd/>
                            <a:tailEnd/>
                          </a:ln>
                        </wps:spPr>
                        <wps:txbx>
                          <w:txbxContent>
                            <w:p w14:paraId="036A2AE1" w14:textId="77777777" w:rsidR="003746CE" w:rsidRPr="00130FDF" w:rsidRDefault="003746CE" w:rsidP="003746CE">
                              <w:pPr>
                                <w:jc w:val="center"/>
                                <w:rPr>
                                  <w:rFonts w:ascii="Times New Roman" w:hAnsi="Times New Roman" w:cs="Times New Roman"/>
                                  <w:b/>
                                  <w:color w:val="000099"/>
                                  <w:sz w:val="32"/>
                                  <w:szCs w:val="32"/>
                                </w:rPr>
                              </w:pPr>
                              <w:r w:rsidRPr="00130FDF">
                                <w:rPr>
                                  <w:rFonts w:ascii="Times New Roman" w:hAnsi="Times New Roman" w:cs="Times New Roman"/>
                                  <w:b/>
                                  <w:color w:val="000099"/>
                                  <w:sz w:val="32"/>
                                  <w:szCs w:val="32"/>
                                </w:rPr>
                                <w:t>По пр</w:t>
                              </w:r>
                              <w:r>
                                <w:rPr>
                                  <w:rFonts w:ascii="Times New Roman" w:hAnsi="Times New Roman" w:cs="Times New Roman"/>
                                  <w:b/>
                                  <w:color w:val="000099"/>
                                  <w:sz w:val="32"/>
                                  <w:szCs w:val="32"/>
                                </w:rPr>
                                <w:t>е</w:t>
                              </w:r>
                              <w:r w:rsidRPr="00130FDF">
                                <w:rPr>
                                  <w:rFonts w:ascii="Times New Roman" w:hAnsi="Times New Roman" w:cs="Times New Roman"/>
                                  <w:b/>
                                  <w:color w:val="000099"/>
                                  <w:sz w:val="32"/>
                                  <w:szCs w:val="32"/>
                                </w:rPr>
                                <w:t>дназначению</w:t>
                              </w:r>
                            </w:p>
                          </w:txbxContent>
                        </wps:txbx>
                        <wps:bodyPr rot="0" vert="horz" wrap="square" lIns="91440" tIns="45720" rIns="91440" bIns="45720" anchor="t" anchorCtr="0" upright="1">
                          <a:noAutofit/>
                        </wps:bodyPr>
                      </wps:wsp>
                      <wps:wsp>
                        <wps:cNvPr id="23" name="Text Box 21"/>
                        <wps:cNvSpPr txBox="1">
                          <a:spLocks noChangeArrowheads="1"/>
                        </wps:cNvSpPr>
                        <wps:spPr bwMode="auto">
                          <a:xfrm>
                            <a:off x="2781" y="10785"/>
                            <a:ext cx="6353" cy="612"/>
                          </a:xfrm>
                          <a:prstGeom prst="rect">
                            <a:avLst/>
                          </a:prstGeom>
                          <a:solidFill>
                            <a:schemeClr val="accent6">
                              <a:lumMod val="40000"/>
                              <a:lumOff val="60000"/>
                            </a:schemeClr>
                          </a:solidFill>
                          <a:ln w="9525">
                            <a:solidFill>
                              <a:srgbClr val="000000"/>
                            </a:solidFill>
                            <a:miter lim="800000"/>
                            <a:headEnd/>
                            <a:tailEnd/>
                          </a:ln>
                        </wps:spPr>
                        <wps:txbx>
                          <w:txbxContent>
                            <w:p w14:paraId="1AFBBE9A" w14:textId="77777777" w:rsidR="003746CE" w:rsidRPr="00130FDF" w:rsidRDefault="003746CE" w:rsidP="003746CE">
                              <w:pPr>
                                <w:jc w:val="center"/>
                                <w:rPr>
                                  <w:rFonts w:ascii="Times New Roman" w:hAnsi="Times New Roman" w:cs="Times New Roman"/>
                                  <w:b/>
                                  <w:color w:val="000099"/>
                                  <w:sz w:val="32"/>
                                  <w:szCs w:val="32"/>
                                </w:rPr>
                              </w:pPr>
                              <w:r w:rsidRPr="00130FDF">
                                <w:rPr>
                                  <w:rFonts w:ascii="Times New Roman" w:hAnsi="Times New Roman" w:cs="Times New Roman"/>
                                  <w:b/>
                                  <w:color w:val="000099"/>
                                  <w:sz w:val="32"/>
                                  <w:szCs w:val="32"/>
                                </w:rPr>
                                <w:t xml:space="preserve">По </w:t>
                              </w:r>
                              <w:r>
                                <w:rPr>
                                  <w:rFonts w:ascii="Times New Roman" w:hAnsi="Times New Roman" w:cs="Times New Roman"/>
                                  <w:b/>
                                  <w:color w:val="000099"/>
                                  <w:sz w:val="32"/>
                                  <w:szCs w:val="32"/>
                                </w:rPr>
                                <w:t>интеллектуальным свойствам</w:t>
                              </w:r>
                            </w:p>
                          </w:txbxContent>
                        </wps:txbx>
                        <wps:bodyPr rot="0" vert="horz" wrap="square" lIns="91440" tIns="45720" rIns="91440" bIns="45720" anchor="t" anchorCtr="0" upright="1">
                          <a:noAutofit/>
                        </wps:bodyPr>
                      </wps:wsp>
                      <wps:wsp>
                        <wps:cNvPr id="24" name="AutoShape 22"/>
                        <wps:cNvCnPr>
                          <a:cxnSpLocks noChangeShapeType="1"/>
                        </wps:cNvCnPr>
                        <wps:spPr bwMode="auto">
                          <a:xfrm flipV="1">
                            <a:off x="5960" y="7540"/>
                            <a:ext cx="0" cy="475"/>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3"/>
                        <wps:cNvCnPr>
                          <a:cxnSpLocks noChangeShapeType="1"/>
                        </wps:cNvCnPr>
                        <wps:spPr bwMode="auto">
                          <a:xfrm>
                            <a:off x="5966" y="10172"/>
                            <a:ext cx="0" cy="542"/>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4"/>
                        <wps:cNvCnPr>
                          <a:cxnSpLocks noChangeShapeType="1"/>
                        </wps:cNvCnPr>
                        <wps:spPr bwMode="auto">
                          <a:xfrm flipH="1" flipV="1">
                            <a:off x="2445" y="7119"/>
                            <a:ext cx="180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5"/>
                        <wps:cNvCnPr>
                          <a:cxnSpLocks noChangeShapeType="1"/>
                        </wps:cNvCnPr>
                        <wps:spPr bwMode="auto">
                          <a:xfrm flipV="1">
                            <a:off x="7853" y="7125"/>
                            <a:ext cx="1723"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6"/>
                        <wps:cNvCnPr>
                          <a:cxnSpLocks noChangeShapeType="1"/>
                        </wps:cNvCnPr>
                        <wps:spPr bwMode="auto">
                          <a:xfrm flipV="1">
                            <a:off x="5960" y="6236"/>
                            <a:ext cx="6" cy="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7"/>
                        <wps:cNvCnPr>
                          <a:cxnSpLocks noChangeShapeType="1"/>
                        </wps:cNvCnPr>
                        <wps:spPr bwMode="auto">
                          <a:xfrm>
                            <a:off x="5959" y="11413"/>
                            <a:ext cx="1" cy="6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a:off x="2968" y="11397"/>
                            <a:ext cx="1" cy="6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9"/>
                        <wps:cNvCnPr>
                          <a:cxnSpLocks noChangeShapeType="1"/>
                        </wps:cNvCnPr>
                        <wps:spPr bwMode="auto">
                          <a:xfrm>
                            <a:off x="8931" y="11413"/>
                            <a:ext cx="1" cy="6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0"/>
                        <wps:cNvCnPr>
                          <a:cxnSpLocks noChangeShapeType="1"/>
                        </wps:cNvCnPr>
                        <wps:spPr bwMode="auto">
                          <a:xfrm>
                            <a:off x="7512" y="11397"/>
                            <a:ext cx="1" cy="6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1"/>
                        <wps:cNvCnPr>
                          <a:cxnSpLocks noChangeShapeType="1"/>
                        </wps:cNvCnPr>
                        <wps:spPr bwMode="auto">
                          <a:xfrm>
                            <a:off x="4405" y="11413"/>
                            <a:ext cx="1" cy="6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E87BD" id="Группа 19" o:spid="_x0000_s1026" style="position:absolute;margin-left:10.3pt;margin-top:17.25pt;width:411.6pt;height:285.85pt;z-index:251661312" coordorigin="2445,6236" coordsize="7131,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8" o:spid="_x0000_s1027" type="#_x0000_t9" style="position:absolute;left:3617;top:8028;width:4593;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" fillcolor="white [3201]" strokecolor="black [3213]" strokeweight="1pt">
                  <v:stroke dashstyle="dash"/>
                  <v:shadow color="#868686"/>
                </v:shape>
                <v:shapetype id="_x0000_t202" coordsize="21600,21600" o:spt="202" path="m,l,21600r21600,l21600,xe">
                  <v:stroke joinstyle="miter"/>
                  <v:path gradientshapeok="t" o:connecttype="rect"/>
                </v:shapetype>
                <v:shape id="Text Box 19" o:spid="_x0000_s1028" type="#_x0000_t202" style="position:absolute;left:4253;top:8564;width:3301;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" fillcolor="white [3201]" strokecolor="#4472c4 [3204]" strokeweight="2.5pt">
                  <v:shadow color="#868686"/>
                  <v:textbox>
                    <w:txbxContent>
                      <w:p w14:paraId="6B0A40F0" w14:textId="77777777" w:rsidR="003746CE" w:rsidRPr="00130FDF" w:rsidRDefault="003746CE" w:rsidP="003746CE">
                        <w:pPr>
                          <w:jc w:val="center"/>
                          <w:rPr>
                            <w:rFonts w:ascii="Times New Roman" w:hAnsi="Times New Roman" w:cs="Times New Roman"/>
                            <w:b/>
                            <w:sz w:val="36"/>
                          </w:rPr>
                        </w:pPr>
                        <w:r w:rsidRPr="00130FDF">
                          <w:rPr>
                            <w:rFonts w:ascii="Times New Roman" w:hAnsi="Times New Roman" w:cs="Times New Roman"/>
                            <w:b/>
                            <w:sz w:val="36"/>
                          </w:rPr>
                          <w:t>Классификация роботов</w:t>
                        </w:r>
                      </w:p>
                    </w:txbxContent>
                  </v:textbox>
                </v:shape>
                <v:shape id="Text Box 20" o:spid="_x0000_s1029" type="#_x0000_t202" style="position:absolute;left:4245;top:6856;width:360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" fillcolor="#c5e0b3 [1305]">
                  <v:textbox>
                    <w:txbxContent>
                      <w:p w14:paraId="036A2AE1" w14:textId="77777777" w:rsidR="003746CE" w:rsidRPr="00130FDF" w:rsidRDefault="003746CE" w:rsidP="003746CE">
                        <w:pPr>
                          <w:jc w:val="center"/>
                          <w:rPr>
                            <w:rFonts w:ascii="Times New Roman" w:hAnsi="Times New Roman" w:cs="Times New Roman"/>
                            <w:b/>
                            <w:color w:val="000099"/>
                            <w:sz w:val="32"/>
                            <w:szCs w:val="32"/>
                          </w:rPr>
                        </w:pPr>
                        <w:r w:rsidRPr="00130FDF">
                          <w:rPr>
                            <w:rFonts w:ascii="Times New Roman" w:hAnsi="Times New Roman" w:cs="Times New Roman"/>
                            <w:b/>
                            <w:color w:val="000099"/>
                            <w:sz w:val="32"/>
                            <w:szCs w:val="32"/>
                          </w:rPr>
                          <w:t>По пр</w:t>
                        </w:r>
                        <w:r>
                          <w:rPr>
                            <w:rFonts w:ascii="Times New Roman" w:hAnsi="Times New Roman" w:cs="Times New Roman"/>
                            <w:b/>
                            <w:color w:val="000099"/>
                            <w:sz w:val="32"/>
                            <w:szCs w:val="32"/>
                          </w:rPr>
                          <w:t>е</w:t>
                        </w:r>
                        <w:r w:rsidRPr="00130FDF">
                          <w:rPr>
                            <w:rFonts w:ascii="Times New Roman" w:hAnsi="Times New Roman" w:cs="Times New Roman"/>
                            <w:b/>
                            <w:color w:val="000099"/>
                            <w:sz w:val="32"/>
                            <w:szCs w:val="32"/>
                          </w:rPr>
                          <w:t>дназначению</w:t>
                        </w:r>
                      </w:p>
                    </w:txbxContent>
                  </v:textbox>
                </v:shape>
                <v:shape id="Text Box 21" o:spid="_x0000_s1030" type="#_x0000_t202" style="position:absolute;left:2781;top:10785;width:6353;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" fillcolor="#c5e0b3 [1305]">
                  <v:textbox>
                    <w:txbxContent>
                      <w:p w14:paraId="1AFBBE9A" w14:textId="77777777" w:rsidR="003746CE" w:rsidRPr="00130FDF" w:rsidRDefault="003746CE" w:rsidP="003746CE">
                        <w:pPr>
                          <w:jc w:val="center"/>
                          <w:rPr>
                            <w:rFonts w:ascii="Times New Roman" w:hAnsi="Times New Roman" w:cs="Times New Roman"/>
                            <w:b/>
                            <w:color w:val="000099"/>
                            <w:sz w:val="32"/>
                            <w:szCs w:val="32"/>
                          </w:rPr>
                        </w:pPr>
                        <w:r w:rsidRPr="00130FDF">
                          <w:rPr>
                            <w:rFonts w:ascii="Times New Roman" w:hAnsi="Times New Roman" w:cs="Times New Roman"/>
                            <w:b/>
                            <w:color w:val="000099"/>
                            <w:sz w:val="32"/>
                            <w:szCs w:val="32"/>
                          </w:rPr>
                          <w:t xml:space="preserve">По </w:t>
                        </w:r>
                        <w:r>
                          <w:rPr>
                            <w:rFonts w:ascii="Times New Roman" w:hAnsi="Times New Roman" w:cs="Times New Roman"/>
                            <w:b/>
                            <w:color w:val="000099"/>
                            <w:sz w:val="32"/>
                            <w:szCs w:val="32"/>
                          </w:rPr>
                          <w:t>интеллектуальным свойствам</w:t>
                        </w:r>
                      </w:p>
                    </w:txbxContent>
                  </v:textbox>
                </v:shape>
                <v:shapetype id="_x0000_t32" coordsize="21600,21600" o:spt="32" o:oned="t" path="m,l21600,21600e" filled="f">
                  <v:path arrowok="t" fillok="f" o:connecttype="none"/>
                  <o:lock v:ext="edit" shapetype="t"/>
                </v:shapetype>
                <v:shape id="AutoShape 22" o:spid="_x0000_s1031" type="#_x0000_t32" style="position:absolute;left:5960;top:7540;width:0;height:4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" strokecolor="#c00000" strokeweight="1.5pt">
                  <v:stroke endarrow="block"/>
                </v:shape>
                <v:shape id="AutoShape 23" o:spid="_x0000_s1032" type="#_x0000_t32" style="position:absolute;left:5966;top:10172;width:0;height: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" strokecolor="#c00000" strokeweight="1.5pt">
                  <v:stroke endarrow="block"/>
                </v:shape>
                <v:shape id="AutoShape 24" o:spid="_x0000_s1033" type="#_x0000_t32" style="position:absolute;left:2445;top:7119;width:1800;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">
                  <v:stroke endarrow="block"/>
                </v:shape>
                <v:shape id="AutoShape 25" o:spid="_x0000_s1034" type="#_x0000_t32" style="position:absolute;left:7853;top:7125;width:1723;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26" o:spid="_x0000_s1035" type="#_x0000_t32" style="position:absolute;left:5960;top:6236;width:6;height: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27" o:spid="_x0000_s1036" type="#_x0000_t32" style="position:absolute;left:5959;top:11413;width:1;height: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28" o:spid="_x0000_s1037" type="#_x0000_t32" style="position:absolute;left:2968;top:11397;width:1;height: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29" o:spid="_x0000_s1038" type="#_x0000_t32" style="position:absolute;left:8931;top:11413;width:1;height: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0" o:spid="_x0000_s1039" type="#_x0000_t32" style="position:absolute;left:7512;top:11397;width:1;height: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31" o:spid="_x0000_s1040" type="#_x0000_t32" style="position:absolute;left:4405;top:11413;width:1;height: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group>
            </w:pict>
          </mc:Fallback>
        </mc:AlternateContent>
      </w:r>
    </w:p>
    <w:p w14:paraId="4579CCF7" w14:textId="59542A30" w:rsidR="003746CE" w:rsidRDefault="003746CE" w:rsidP="003746CE">
      <w:pPr>
        <w:rPr>
          <w:rFonts w:ascii="Times New Roman" w:eastAsia="Times New Roman" w:hAnsi="Times New Roman" w:cs="Times New Roman"/>
          <w:b/>
          <w:sz w:val="28"/>
          <w:szCs w:val="28"/>
          <w:lang w:eastAsia="ru-RU"/>
        </w:rPr>
      </w:pPr>
    </w:p>
    <w:p w14:paraId="6CB8FA9E" w14:textId="77777777" w:rsidR="003746CE" w:rsidRPr="00421812" w:rsidRDefault="003746CE" w:rsidP="003746CE">
      <w:pPr>
        <w:rPr>
          <w:rFonts w:ascii="Times New Roman" w:eastAsia="Times New Roman" w:hAnsi="Times New Roman" w:cs="Times New Roman"/>
          <w:sz w:val="28"/>
          <w:szCs w:val="28"/>
          <w:lang w:eastAsia="ru-RU"/>
        </w:rPr>
      </w:pPr>
    </w:p>
    <w:p w14:paraId="0F7365E7" w14:textId="77777777" w:rsidR="003746CE" w:rsidRPr="00421812" w:rsidRDefault="003746CE" w:rsidP="003746CE">
      <w:pPr>
        <w:rPr>
          <w:rFonts w:ascii="Times New Roman" w:eastAsia="Times New Roman" w:hAnsi="Times New Roman" w:cs="Times New Roman"/>
          <w:sz w:val="28"/>
          <w:szCs w:val="28"/>
          <w:lang w:eastAsia="ru-RU"/>
        </w:rPr>
      </w:pPr>
    </w:p>
    <w:p w14:paraId="591914FA" w14:textId="77777777" w:rsidR="003746CE" w:rsidRPr="00421812" w:rsidRDefault="003746CE" w:rsidP="003746CE">
      <w:pPr>
        <w:rPr>
          <w:rFonts w:ascii="Times New Roman" w:eastAsia="Times New Roman" w:hAnsi="Times New Roman" w:cs="Times New Roman"/>
          <w:sz w:val="28"/>
          <w:szCs w:val="28"/>
          <w:lang w:eastAsia="ru-RU"/>
        </w:rPr>
      </w:pPr>
    </w:p>
    <w:p w14:paraId="32468E4B" w14:textId="77777777" w:rsidR="003746CE" w:rsidRPr="00421812" w:rsidRDefault="003746CE" w:rsidP="003746CE">
      <w:pPr>
        <w:rPr>
          <w:rFonts w:ascii="Times New Roman" w:eastAsia="Times New Roman" w:hAnsi="Times New Roman" w:cs="Times New Roman"/>
          <w:sz w:val="28"/>
          <w:szCs w:val="28"/>
          <w:lang w:eastAsia="ru-RU"/>
        </w:rPr>
      </w:pPr>
    </w:p>
    <w:p w14:paraId="57CD940F" w14:textId="77777777" w:rsidR="003746CE" w:rsidRPr="00421812" w:rsidRDefault="003746CE" w:rsidP="003746CE">
      <w:pPr>
        <w:rPr>
          <w:rFonts w:ascii="Times New Roman" w:eastAsia="Times New Roman" w:hAnsi="Times New Roman" w:cs="Times New Roman"/>
          <w:sz w:val="28"/>
          <w:szCs w:val="28"/>
          <w:lang w:eastAsia="ru-RU"/>
        </w:rPr>
      </w:pPr>
    </w:p>
    <w:p w14:paraId="04B5E1DD" w14:textId="77777777" w:rsidR="003746CE" w:rsidRPr="00421812" w:rsidRDefault="003746CE" w:rsidP="003746CE">
      <w:pPr>
        <w:rPr>
          <w:rFonts w:ascii="Times New Roman" w:eastAsia="Times New Roman" w:hAnsi="Times New Roman" w:cs="Times New Roman"/>
          <w:sz w:val="28"/>
          <w:szCs w:val="28"/>
          <w:lang w:eastAsia="ru-RU"/>
        </w:rPr>
      </w:pPr>
    </w:p>
    <w:p w14:paraId="50A689AA" w14:textId="77777777" w:rsidR="003746CE" w:rsidRPr="00421812" w:rsidRDefault="003746CE" w:rsidP="003746CE">
      <w:pPr>
        <w:rPr>
          <w:rFonts w:ascii="Times New Roman" w:eastAsia="Times New Roman" w:hAnsi="Times New Roman" w:cs="Times New Roman"/>
          <w:sz w:val="28"/>
          <w:szCs w:val="28"/>
          <w:lang w:eastAsia="ru-RU"/>
        </w:rPr>
      </w:pPr>
    </w:p>
    <w:p w14:paraId="1FFC294F" w14:textId="77777777" w:rsidR="003746CE" w:rsidRPr="00421812" w:rsidRDefault="003746CE" w:rsidP="003746CE">
      <w:pPr>
        <w:rPr>
          <w:rFonts w:ascii="Times New Roman" w:eastAsia="Times New Roman" w:hAnsi="Times New Roman" w:cs="Times New Roman"/>
          <w:sz w:val="28"/>
          <w:szCs w:val="28"/>
          <w:lang w:eastAsia="ru-RU"/>
        </w:rPr>
      </w:pPr>
    </w:p>
    <w:p w14:paraId="27C97A6A" w14:textId="77777777" w:rsidR="003746CE" w:rsidRPr="00421812" w:rsidRDefault="003746CE" w:rsidP="003746CE">
      <w:pPr>
        <w:rPr>
          <w:rFonts w:ascii="Times New Roman" w:eastAsia="Times New Roman" w:hAnsi="Times New Roman" w:cs="Times New Roman"/>
          <w:sz w:val="28"/>
          <w:szCs w:val="28"/>
          <w:lang w:eastAsia="ru-RU"/>
        </w:rPr>
      </w:pPr>
    </w:p>
    <w:p w14:paraId="776A0F9E" w14:textId="77777777" w:rsidR="003746CE" w:rsidRDefault="003746CE" w:rsidP="003746CE">
      <w:pPr>
        <w:rPr>
          <w:rFonts w:ascii="Times New Roman" w:eastAsia="Times New Roman" w:hAnsi="Times New Roman" w:cs="Times New Roman"/>
          <w:sz w:val="28"/>
          <w:szCs w:val="28"/>
          <w:lang w:eastAsia="ru-RU"/>
        </w:rPr>
      </w:pPr>
    </w:p>
    <w:p w14:paraId="3AE61BCE" w14:textId="77777777" w:rsidR="003746CE" w:rsidRDefault="003746CE" w:rsidP="003746CE">
      <w:pPr>
        <w:rPr>
          <w:rFonts w:ascii="Times New Roman" w:eastAsia="Times New Roman" w:hAnsi="Times New Roman" w:cs="Times New Roman"/>
          <w:sz w:val="28"/>
          <w:szCs w:val="28"/>
          <w:lang w:eastAsia="ru-RU"/>
        </w:rPr>
      </w:pPr>
    </w:p>
    <w:p w14:paraId="7843CC47" w14:textId="77777777" w:rsidR="0037604D" w:rsidRDefault="0037604D" w:rsidP="0037604D">
      <w:pPr>
        <w:pStyle w:val="a4"/>
        <w:ind w:left="142" w:hanging="142"/>
        <w:jc w:val="both"/>
        <w:rPr>
          <w:rFonts w:ascii="Times New Roman" w:hAnsi="Times New Roman" w:cs="Times New Roman"/>
          <w:b/>
          <w:sz w:val="28"/>
          <w:szCs w:val="28"/>
        </w:rPr>
      </w:pPr>
    </w:p>
    <w:p w14:paraId="350D711A" w14:textId="508ACF69" w:rsidR="0037604D" w:rsidRDefault="00F51580" w:rsidP="0037604D">
      <w:pPr>
        <w:pStyle w:val="a4"/>
        <w:ind w:left="142" w:hanging="142"/>
        <w:jc w:val="both"/>
        <w:rPr>
          <w:rFonts w:ascii="Times New Roman" w:hAnsi="Times New Roman" w:cs="Times New Roman"/>
          <w:b/>
          <w:bCs/>
          <w:i/>
          <w:iCs/>
          <w:color w:val="000000" w:themeColor="text1"/>
          <w:sz w:val="28"/>
          <w:szCs w:val="28"/>
        </w:rPr>
      </w:pPr>
      <w:r w:rsidRPr="0037604D">
        <w:rPr>
          <w:rFonts w:ascii="Times New Roman" w:hAnsi="Times New Roman" w:cs="Times New Roman"/>
          <w:b/>
          <w:sz w:val="28"/>
          <w:szCs w:val="28"/>
        </w:rPr>
        <w:lastRenderedPageBreak/>
        <w:t>При</w:t>
      </w:r>
      <w:r w:rsidR="0037604D" w:rsidRPr="0037604D">
        <w:rPr>
          <w:rFonts w:ascii="Times New Roman" w:hAnsi="Times New Roman" w:cs="Times New Roman"/>
          <w:b/>
          <w:sz w:val="28"/>
          <w:szCs w:val="28"/>
        </w:rPr>
        <w:t>ё</w:t>
      </w:r>
      <w:r w:rsidRPr="0037604D">
        <w:rPr>
          <w:rFonts w:ascii="Times New Roman" w:hAnsi="Times New Roman" w:cs="Times New Roman"/>
          <w:b/>
          <w:sz w:val="28"/>
          <w:szCs w:val="28"/>
        </w:rPr>
        <w:t>м «Читаем и спрашиваем»</w:t>
      </w:r>
      <w:r w:rsidR="0037604D" w:rsidRPr="0037604D">
        <w:rPr>
          <w:rFonts w:ascii="Times New Roman" w:hAnsi="Times New Roman" w:cs="Times New Roman"/>
          <w:b/>
          <w:bCs/>
          <w:i/>
          <w:iCs/>
          <w:color w:val="000000" w:themeColor="text1"/>
          <w:sz w:val="28"/>
          <w:szCs w:val="28"/>
        </w:rPr>
        <w:t xml:space="preserve"> </w:t>
      </w:r>
    </w:p>
    <w:p w14:paraId="5E38BE48" w14:textId="6DCBF9A2" w:rsidR="0037604D" w:rsidRPr="0037604D" w:rsidRDefault="0037604D" w:rsidP="0037604D">
      <w:pPr>
        <w:pStyle w:val="a4"/>
        <w:ind w:left="142" w:hanging="142"/>
        <w:jc w:val="both"/>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 xml:space="preserve">- </w:t>
      </w:r>
      <w:r>
        <w:rPr>
          <w:rFonts w:ascii="Times New Roman" w:hAnsi="Times New Roman" w:cs="Times New Roman"/>
          <w:b/>
          <w:bCs/>
          <w:i/>
          <w:iCs/>
          <w:color w:val="000000" w:themeColor="text1"/>
          <w:sz w:val="28"/>
          <w:szCs w:val="28"/>
        </w:rPr>
        <w:t>Составить вопросы к пропущенным словам.</w:t>
      </w:r>
    </w:p>
    <w:p w14:paraId="4B7BCD88" w14:textId="46E51A8F" w:rsidR="00B82D76" w:rsidRPr="00AA426C" w:rsidRDefault="00B82D76" w:rsidP="00B82D76">
      <w:pPr>
        <w:spacing w:after="0"/>
        <w:jc w:val="center"/>
        <w:rPr>
          <w:rFonts w:ascii="Times New Roman" w:hAnsi="Times New Roman" w:cs="Times New Roman"/>
          <w:sz w:val="28"/>
          <w:szCs w:val="28"/>
          <w:u w:val="single"/>
        </w:rPr>
      </w:pPr>
      <w:r w:rsidRPr="00AA426C">
        <w:rPr>
          <w:rFonts w:ascii="Times New Roman" w:hAnsi="Times New Roman" w:cs="Times New Roman"/>
          <w:sz w:val="28"/>
          <w:szCs w:val="28"/>
          <w:u w:val="single"/>
        </w:rPr>
        <w:t xml:space="preserve">Производство </w:t>
      </w:r>
    </w:p>
    <w:p w14:paraId="3A134BD9" w14:textId="3A00273A" w:rsidR="00B82D76" w:rsidRPr="00AA426C" w:rsidRDefault="00B82D76" w:rsidP="00B82D76">
      <w:pPr>
        <w:spacing w:after="0"/>
        <w:jc w:val="center"/>
        <w:rPr>
          <w:rFonts w:ascii="Times New Roman" w:hAnsi="Times New Roman" w:cs="Times New Roman"/>
          <w:i/>
          <w:sz w:val="28"/>
          <w:szCs w:val="28"/>
        </w:rPr>
      </w:pPr>
      <w:r w:rsidRPr="00AA426C">
        <w:rPr>
          <w:rFonts w:ascii="Times New Roman" w:hAnsi="Times New Roman" w:cs="Times New Roman"/>
          <w:i/>
          <w:sz w:val="28"/>
          <w:szCs w:val="28"/>
        </w:rPr>
        <w:t>Первый текс</w:t>
      </w:r>
      <w:r w:rsidR="00AA426C" w:rsidRPr="00AA426C">
        <w:rPr>
          <w:rFonts w:ascii="Times New Roman" w:hAnsi="Times New Roman" w:cs="Times New Roman"/>
          <w:i/>
          <w:sz w:val="28"/>
          <w:szCs w:val="28"/>
        </w:rPr>
        <w:t>т</w:t>
      </w:r>
    </w:p>
    <w:p w14:paraId="6788A8B4" w14:textId="505C8440" w:rsidR="00B82D76" w:rsidRDefault="00B82D76" w:rsidP="00B82D76">
      <w:pPr>
        <w:spacing w:after="0"/>
        <w:jc w:val="both"/>
        <w:rPr>
          <w:rFonts w:ascii="Times New Roman" w:hAnsi="Times New Roman" w:cs="Times New Roman"/>
          <w:sz w:val="28"/>
          <w:szCs w:val="28"/>
        </w:rPr>
      </w:pPr>
      <w:r w:rsidRPr="00F47991">
        <w:rPr>
          <w:rFonts w:ascii="Times New Roman" w:hAnsi="Times New Roman" w:cs="Times New Roman"/>
          <w:sz w:val="28"/>
          <w:szCs w:val="28"/>
        </w:rPr>
        <w:t>У каждого человека имеются желания и потребности. Для удовлетворения потребностей существуют разнообразные блага.</w:t>
      </w:r>
      <w:r>
        <w:rPr>
          <w:rFonts w:ascii="Times New Roman" w:hAnsi="Times New Roman" w:cs="Times New Roman"/>
          <w:sz w:val="28"/>
          <w:szCs w:val="28"/>
        </w:rPr>
        <w:t xml:space="preserve"> (1) ____________</w:t>
      </w:r>
      <w:r w:rsidRPr="00F47991">
        <w:rPr>
          <w:rFonts w:ascii="Times New Roman" w:hAnsi="Times New Roman" w:cs="Times New Roman"/>
          <w:sz w:val="28"/>
          <w:szCs w:val="28"/>
        </w:rPr>
        <w:t>, приобретаемые человеком для своих потребностей, называются потребительскими благами. Блага могут быть доступными в ограниченном и в неограниченном количестве. В ограниченном количестве доступны товары, услуги и некоторые</w:t>
      </w:r>
      <w:r>
        <w:rPr>
          <w:rFonts w:ascii="Times New Roman" w:hAnsi="Times New Roman" w:cs="Times New Roman"/>
          <w:sz w:val="28"/>
          <w:szCs w:val="28"/>
        </w:rPr>
        <w:t xml:space="preserve"> (2) ____________</w:t>
      </w:r>
      <w:r w:rsidRPr="00F47991">
        <w:rPr>
          <w:rFonts w:ascii="Times New Roman" w:hAnsi="Times New Roman" w:cs="Times New Roman"/>
          <w:sz w:val="28"/>
          <w:szCs w:val="28"/>
        </w:rPr>
        <w:t>. Примером благ, доступных в неограниченном количестве, являются воздух и солнечный свет. Блага также можно разделить на свободные (доступные, бесплатные) и</w:t>
      </w:r>
      <w:r>
        <w:rPr>
          <w:rFonts w:ascii="Times New Roman" w:hAnsi="Times New Roman" w:cs="Times New Roman"/>
          <w:sz w:val="28"/>
          <w:szCs w:val="28"/>
        </w:rPr>
        <w:t xml:space="preserve"> (3)_________</w:t>
      </w:r>
      <w:r w:rsidRPr="00F47991">
        <w:rPr>
          <w:rFonts w:ascii="Times New Roman" w:hAnsi="Times New Roman" w:cs="Times New Roman"/>
          <w:sz w:val="28"/>
          <w:szCs w:val="28"/>
        </w:rPr>
        <w:t>, которые можно получить за деньги или в обмен на другие блага. Некоторые блага ошибочно кажутся бесплатными, например</w:t>
      </w:r>
      <w:r>
        <w:rPr>
          <w:rFonts w:ascii="Times New Roman" w:hAnsi="Times New Roman" w:cs="Times New Roman"/>
          <w:sz w:val="28"/>
          <w:szCs w:val="28"/>
        </w:rPr>
        <w:t xml:space="preserve"> (4)_________</w:t>
      </w:r>
      <w:r w:rsidRPr="00F47991">
        <w:rPr>
          <w:rFonts w:ascii="Times New Roman" w:hAnsi="Times New Roman" w:cs="Times New Roman"/>
          <w:sz w:val="28"/>
          <w:szCs w:val="28"/>
        </w:rPr>
        <w:t>. На самом деле горожане за него платят. Часть своей заработной платы каждый работник отдаёт государству в виде</w:t>
      </w:r>
      <w:r>
        <w:rPr>
          <w:rFonts w:ascii="Times New Roman" w:hAnsi="Times New Roman" w:cs="Times New Roman"/>
          <w:sz w:val="28"/>
          <w:szCs w:val="28"/>
        </w:rPr>
        <w:t xml:space="preserve"> (5)_________</w:t>
      </w:r>
      <w:r w:rsidRPr="00F47991">
        <w:rPr>
          <w:rFonts w:ascii="Times New Roman" w:hAnsi="Times New Roman" w:cs="Times New Roman"/>
          <w:sz w:val="28"/>
          <w:szCs w:val="28"/>
        </w:rPr>
        <w:t>. Из этих средств и оплачивается</w:t>
      </w:r>
      <w:r>
        <w:rPr>
          <w:rFonts w:ascii="Times New Roman" w:hAnsi="Times New Roman" w:cs="Times New Roman"/>
          <w:sz w:val="28"/>
          <w:szCs w:val="28"/>
        </w:rPr>
        <w:t xml:space="preserve"> (6)_______</w:t>
      </w:r>
      <w:r w:rsidRPr="00F479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7991">
        <w:rPr>
          <w:rFonts w:ascii="Times New Roman" w:hAnsi="Times New Roman" w:cs="Times New Roman"/>
          <w:sz w:val="28"/>
          <w:szCs w:val="28"/>
        </w:rPr>
        <w:t xml:space="preserve">В жизни людей иногда встречается то, что они не хотят видеть. Такие объекты называются </w:t>
      </w:r>
      <w:r>
        <w:rPr>
          <w:rFonts w:ascii="Times New Roman" w:hAnsi="Times New Roman" w:cs="Times New Roman"/>
          <w:sz w:val="28"/>
          <w:szCs w:val="28"/>
        </w:rPr>
        <w:t>(7) ___________</w:t>
      </w:r>
      <w:r w:rsidRPr="00F47991">
        <w:rPr>
          <w:rFonts w:ascii="Times New Roman" w:hAnsi="Times New Roman" w:cs="Times New Roman"/>
          <w:sz w:val="28"/>
          <w:szCs w:val="28"/>
        </w:rPr>
        <w:t xml:space="preserve">или злом, например ураган, обвал дома, бешеные собаки, ядовитые змеи, испорченные продукты, обувь, которая жмёт, и т. п. Антиблагами могут быть некоторые желаемые человеком объекты. Например, </w:t>
      </w:r>
      <w:r>
        <w:rPr>
          <w:rFonts w:ascii="Times New Roman" w:hAnsi="Times New Roman" w:cs="Times New Roman"/>
          <w:sz w:val="28"/>
          <w:szCs w:val="28"/>
        </w:rPr>
        <w:t>(8)_________________________________</w:t>
      </w:r>
    </w:p>
    <w:p w14:paraId="71897BAE" w14:textId="77777777" w:rsidR="00AA426C" w:rsidRDefault="00AA426C" w:rsidP="00B82D76">
      <w:pPr>
        <w:spacing w:after="0"/>
        <w:jc w:val="center"/>
        <w:rPr>
          <w:rFonts w:ascii="Times New Roman" w:hAnsi="Times New Roman" w:cs="Times New Roman"/>
          <w:i/>
          <w:sz w:val="28"/>
          <w:szCs w:val="28"/>
        </w:rPr>
      </w:pPr>
    </w:p>
    <w:p w14:paraId="00BCFA7B" w14:textId="0C27E504" w:rsidR="00B82D76" w:rsidRPr="00AA426C" w:rsidRDefault="00B82D76" w:rsidP="00B82D76">
      <w:pPr>
        <w:spacing w:after="0"/>
        <w:jc w:val="center"/>
        <w:rPr>
          <w:rFonts w:ascii="Times New Roman" w:hAnsi="Times New Roman" w:cs="Times New Roman"/>
          <w:i/>
          <w:sz w:val="28"/>
          <w:szCs w:val="28"/>
        </w:rPr>
      </w:pPr>
      <w:r w:rsidRPr="00AA426C">
        <w:rPr>
          <w:rFonts w:ascii="Times New Roman" w:hAnsi="Times New Roman" w:cs="Times New Roman"/>
          <w:i/>
          <w:sz w:val="28"/>
          <w:szCs w:val="28"/>
        </w:rPr>
        <w:t>Второй текст</w:t>
      </w:r>
    </w:p>
    <w:p w14:paraId="783B10F4" w14:textId="090AB992" w:rsidR="003746CE" w:rsidRPr="004E390D" w:rsidRDefault="00B82D76" w:rsidP="004E390D">
      <w:pPr>
        <w:spacing w:after="0"/>
        <w:jc w:val="both"/>
        <w:rPr>
          <w:rFonts w:ascii="Times New Roman" w:hAnsi="Times New Roman" w:cs="Times New Roman"/>
          <w:sz w:val="28"/>
          <w:szCs w:val="28"/>
        </w:rPr>
      </w:pPr>
      <w:r w:rsidRPr="00F47991">
        <w:rPr>
          <w:rFonts w:ascii="Times New Roman" w:hAnsi="Times New Roman" w:cs="Times New Roman"/>
          <w:sz w:val="28"/>
          <w:szCs w:val="28"/>
        </w:rPr>
        <w:t>У каждого человека имеются</w:t>
      </w:r>
      <w:r>
        <w:rPr>
          <w:rFonts w:ascii="Times New Roman" w:hAnsi="Times New Roman" w:cs="Times New Roman"/>
          <w:sz w:val="28"/>
          <w:szCs w:val="28"/>
        </w:rPr>
        <w:t xml:space="preserve"> (1)__________________</w:t>
      </w:r>
      <w:r w:rsidRPr="00F47991">
        <w:rPr>
          <w:rFonts w:ascii="Times New Roman" w:hAnsi="Times New Roman" w:cs="Times New Roman"/>
          <w:sz w:val="28"/>
          <w:szCs w:val="28"/>
        </w:rPr>
        <w:t>. Для удовлетворения потребностей существуют разнообразные блага. Товары и услуги, приобретаемые человеком для своих потребностей, называются</w:t>
      </w:r>
      <w:r>
        <w:rPr>
          <w:rFonts w:ascii="Times New Roman" w:hAnsi="Times New Roman" w:cs="Times New Roman"/>
          <w:sz w:val="28"/>
          <w:szCs w:val="28"/>
        </w:rPr>
        <w:t xml:space="preserve"> (2)________</w:t>
      </w:r>
      <w:r w:rsidRPr="00F47991">
        <w:rPr>
          <w:rFonts w:ascii="Times New Roman" w:hAnsi="Times New Roman" w:cs="Times New Roman"/>
          <w:sz w:val="28"/>
          <w:szCs w:val="28"/>
        </w:rPr>
        <w:t xml:space="preserve">. Блага могут быть доступными в </w:t>
      </w:r>
      <w:r>
        <w:rPr>
          <w:rFonts w:ascii="Times New Roman" w:hAnsi="Times New Roman" w:cs="Times New Roman"/>
          <w:sz w:val="28"/>
          <w:szCs w:val="28"/>
        </w:rPr>
        <w:t xml:space="preserve">(3) _____________ </w:t>
      </w:r>
      <w:r w:rsidRPr="00F47991">
        <w:rPr>
          <w:rFonts w:ascii="Times New Roman" w:hAnsi="Times New Roman" w:cs="Times New Roman"/>
          <w:sz w:val="28"/>
          <w:szCs w:val="28"/>
        </w:rPr>
        <w:t>количестве. В ограниченном количестве доступны товары, услуги и некоторые природные ресурсы. Примером благ, доступных в неограниченном количестве, являются</w:t>
      </w:r>
      <w:r>
        <w:rPr>
          <w:rFonts w:ascii="Times New Roman" w:hAnsi="Times New Roman" w:cs="Times New Roman"/>
          <w:sz w:val="28"/>
          <w:szCs w:val="28"/>
        </w:rPr>
        <w:t>(4)_______________________</w:t>
      </w:r>
      <w:r w:rsidRPr="00F47991">
        <w:rPr>
          <w:rFonts w:ascii="Times New Roman" w:hAnsi="Times New Roman" w:cs="Times New Roman"/>
          <w:sz w:val="28"/>
          <w:szCs w:val="28"/>
        </w:rPr>
        <w:t xml:space="preserve">. Блага также можно разделить на </w:t>
      </w:r>
      <w:r>
        <w:rPr>
          <w:rFonts w:ascii="Times New Roman" w:hAnsi="Times New Roman" w:cs="Times New Roman"/>
          <w:sz w:val="28"/>
          <w:szCs w:val="28"/>
        </w:rPr>
        <w:t xml:space="preserve">(5)__________________ </w:t>
      </w:r>
      <w:r w:rsidRPr="00F47991">
        <w:rPr>
          <w:rFonts w:ascii="Times New Roman" w:hAnsi="Times New Roman" w:cs="Times New Roman"/>
          <w:sz w:val="28"/>
          <w:szCs w:val="28"/>
        </w:rPr>
        <w:t>и экономические, которые можно получить за деньги или в обмен на другие блага. Некоторые блага ошибочно кажутся бесплатными, например уличное освещение. На самом деле горожане за него</w:t>
      </w:r>
      <w:r>
        <w:rPr>
          <w:rFonts w:ascii="Times New Roman" w:hAnsi="Times New Roman" w:cs="Times New Roman"/>
          <w:sz w:val="28"/>
          <w:szCs w:val="28"/>
        </w:rPr>
        <w:t>(6)________</w:t>
      </w:r>
      <w:r w:rsidRPr="00F47991">
        <w:rPr>
          <w:rFonts w:ascii="Times New Roman" w:hAnsi="Times New Roman" w:cs="Times New Roman"/>
          <w:sz w:val="28"/>
          <w:szCs w:val="28"/>
        </w:rPr>
        <w:t xml:space="preserve">. Часть </w:t>
      </w:r>
      <w:r>
        <w:rPr>
          <w:rFonts w:ascii="Times New Roman" w:hAnsi="Times New Roman" w:cs="Times New Roman"/>
          <w:sz w:val="28"/>
          <w:szCs w:val="28"/>
        </w:rPr>
        <w:t xml:space="preserve">(7)_____________ </w:t>
      </w:r>
      <w:r w:rsidRPr="00F47991">
        <w:rPr>
          <w:rFonts w:ascii="Times New Roman" w:hAnsi="Times New Roman" w:cs="Times New Roman"/>
          <w:sz w:val="28"/>
          <w:szCs w:val="28"/>
        </w:rPr>
        <w:t xml:space="preserve">каждый работник отдаёт государству в виде налогов. Из этих средств и оплачивается городское освещение. В жизни людей иногда встречается то, что они не хотят видеть. Такие объекты называются антиблагами или злом, например </w:t>
      </w:r>
      <w:r>
        <w:rPr>
          <w:rFonts w:ascii="Times New Roman" w:hAnsi="Times New Roman" w:cs="Times New Roman"/>
          <w:sz w:val="28"/>
          <w:szCs w:val="28"/>
        </w:rPr>
        <w:t xml:space="preserve">(8)__________________________________________________ </w:t>
      </w:r>
      <w:r w:rsidRPr="00F47991">
        <w:rPr>
          <w:rFonts w:ascii="Times New Roman" w:hAnsi="Times New Roman" w:cs="Times New Roman"/>
          <w:sz w:val="28"/>
          <w:szCs w:val="28"/>
        </w:rPr>
        <w:t xml:space="preserve">и т. п. Антиблагами могут быть некоторые желаемые человеком объекты. Например, это слишком жирная, сладкая или острая пища, а также табак и алкоголь. </w:t>
      </w:r>
    </w:p>
    <w:sectPr w:rsidR="003746CE" w:rsidRPr="004E390D" w:rsidSect="00AF53F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D8DF9" w14:textId="77777777" w:rsidR="00FA2AA9" w:rsidRDefault="00FA2AA9" w:rsidP="00AF53F1">
      <w:pPr>
        <w:spacing w:after="0" w:line="240" w:lineRule="auto"/>
      </w:pPr>
      <w:r>
        <w:separator/>
      </w:r>
    </w:p>
  </w:endnote>
  <w:endnote w:type="continuationSeparator" w:id="0">
    <w:p w14:paraId="091575DB" w14:textId="77777777" w:rsidR="00FA2AA9" w:rsidRDefault="00FA2AA9" w:rsidP="00AF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10275949"/>
      <w:docPartObj>
        <w:docPartGallery w:val="Page Numbers (Bottom of Page)"/>
        <w:docPartUnique/>
      </w:docPartObj>
    </w:sdtPr>
    <w:sdtEndPr/>
    <w:sdtContent>
      <w:p w14:paraId="7CBE546F" w14:textId="377B6B61" w:rsidR="00AF53F1" w:rsidRPr="00AF53F1" w:rsidRDefault="00AF53F1">
        <w:pPr>
          <w:pStyle w:val="a7"/>
          <w:jc w:val="right"/>
          <w:rPr>
            <w:rFonts w:ascii="Times New Roman" w:hAnsi="Times New Roman" w:cs="Times New Roman"/>
            <w:sz w:val="24"/>
            <w:szCs w:val="24"/>
          </w:rPr>
        </w:pPr>
        <w:r w:rsidRPr="00AF53F1">
          <w:rPr>
            <w:rFonts w:ascii="Times New Roman" w:hAnsi="Times New Roman" w:cs="Times New Roman"/>
            <w:sz w:val="24"/>
            <w:szCs w:val="24"/>
          </w:rPr>
          <w:fldChar w:fldCharType="begin"/>
        </w:r>
        <w:r w:rsidRPr="00AF53F1">
          <w:rPr>
            <w:rFonts w:ascii="Times New Roman" w:hAnsi="Times New Roman" w:cs="Times New Roman"/>
            <w:sz w:val="24"/>
            <w:szCs w:val="24"/>
          </w:rPr>
          <w:instrText>PAGE   \* MERGEFORMAT</w:instrText>
        </w:r>
        <w:r w:rsidRPr="00AF53F1">
          <w:rPr>
            <w:rFonts w:ascii="Times New Roman" w:hAnsi="Times New Roman" w:cs="Times New Roman"/>
            <w:sz w:val="24"/>
            <w:szCs w:val="24"/>
          </w:rPr>
          <w:fldChar w:fldCharType="separate"/>
        </w:r>
        <w:r w:rsidR="005C37EB">
          <w:rPr>
            <w:rFonts w:ascii="Times New Roman" w:hAnsi="Times New Roman" w:cs="Times New Roman"/>
            <w:noProof/>
            <w:sz w:val="24"/>
            <w:szCs w:val="24"/>
          </w:rPr>
          <w:t>4</w:t>
        </w:r>
        <w:r w:rsidRPr="00AF53F1">
          <w:rPr>
            <w:rFonts w:ascii="Times New Roman" w:hAnsi="Times New Roman" w:cs="Times New Roman"/>
            <w:sz w:val="24"/>
            <w:szCs w:val="24"/>
          </w:rPr>
          <w:fldChar w:fldCharType="end"/>
        </w:r>
      </w:p>
    </w:sdtContent>
  </w:sdt>
  <w:p w14:paraId="5A38B999" w14:textId="77777777" w:rsidR="00AF53F1" w:rsidRDefault="00AF53F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7A80" w14:textId="77777777" w:rsidR="00FA2AA9" w:rsidRDefault="00FA2AA9" w:rsidP="00AF53F1">
      <w:pPr>
        <w:spacing w:after="0" w:line="240" w:lineRule="auto"/>
      </w:pPr>
      <w:r>
        <w:separator/>
      </w:r>
    </w:p>
  </w:footnote>
  <w:footnote w:type="continuationSeparator" w:id="0">
    <w:p w14:paraId="1F9E533B" w14:textId="77777777" w:rsidR="00FA2AA9" w:rsidRDefault="00FA2AA9" w:rsidP="00AF5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248F6"/>
    <w:multiLevelType w:val="hybridMultilevel"/>
    <w:tmpl w:val="702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80"/>
    <w:rsid w:val="001D3F33"/>
    <w:rsid w:val="00282E4E"/>
    <w:rsid w:val="00320BBE"/>
    <w:rsid w:val="003746CE"/>
    <w:rsid w:val="0037604D"/>
    <w:rsid w:val="003A2ABF"/>
    <w:rsid w:val="003D3EA9"/>
    <w:rsid w:val="0042780C"/>
    <w:rsid w:val="004E390D"/>
    <w:rsid w:val="005C37EB"/>
    <w:rsid w:val="005F5DBE"/>
    <w:rsid w:val="006F6D80"/>
    <w:rsid w:val="008D55A0"/>
    <w:rsid w:val="00902A64"/>
    <w:rsid w:val="0097392B"/>
    <w:rsid w:val="00A92697"/>
    <w:rsid w:val="00AA426C"/>
    <w:rsid w:val="00AF53F1"/>
    <w:rsid w:val="00B53300"/>
    <w:rsid w:val="00B676F8"/>
    <w:rsid w:val="00B74C34"/>
    <w:rsid w:val="00B82D76"/>
    <w:rsid w:val="00C01D33"/>
    <w:rsid w:val="00E867A6"/>
    <w:rsid w:val="00F51580"/>
    <w:rsid w:val="00FA2AA9"/>
    <w:rsid w:val="00FB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0BE5"/>
  <w15:docId w15:val="{9D1E3AEA-46F3-4B83-A6FA-3A7FF6DF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D3F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3F3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D3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5pt">
    <w:name w:val="Подпись к картинке + 35 pt;Полужирный"/>
    <w:basedOn w:val="a0"/>
    <w:rsid w:val="003A2ABF"/>
    <w:rPr>
      <w:rFonts w:ascii="Arial Narrow" w:eastAsia="Arial Narrow" w:hAnsi="Arial Narrow" w:cs="Arial Narrow"/>
      <w:b/>
      <w:bCs/>
      <w:i w:val="0"/>
      <w:iCs w:val="0"/>
      <w:smallCaps w:val="0"/>
      <w:strike w:val="0"/>
      <w:color w:val="000000"/>
      <w:spacing w:val="0"/>
      <w:w w:val="100"/>
      <w:position w:val="0"/>
      <w:sz w:val="70"/>
      <w:szCs w:val="70"/>
      <w:u w:val="none"/>
      <w:lang w:val="ru-RU" w:eastAsia="ru-RU" w:bidi="ru-RU"/>
    </w:rPr>
  </w:style>
  <w:style w:type="paragraph" w:styleId="a4">
    <w:name w:val="List Paragraph"/>
    <w:basedOn w:val="a"/>
    <w:uiPriority w:val="34"/>
    <w:qFormat/>
    <w:rsid w:val="00F51580"/>
    <w:pPr>
      <w:ind w:left="720"/>
      <w:contextualSpacing/>
    </w:pPr>
  </w:style>
  <w:style w:type="paragraph" w:styleId="a5">
    <w:name w:val="header"/>
    <w:basedOn w:val="a"/>
    <w:link w:val="a6"/>
    <w:uiPriority w:val="99"/>
    <w:unhideWhenUsed/>
    <w:rsid w:val="00AF53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53F1"/>
  </w:style>
  <w:style w:type="paragraph" w:styleId="a7">
    <w:name w:val="footer"/>
    <w:basedOn w:val="a"/>
    <w:link w:val="a8"/>
    <w:uiPriority w:val="99"/>
    <w:unhideWhenUsed/>
    <w:rsid w:val="00AF53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53F1"/>
  </w:style>
  <w:style w:type="paragraph" w:styleId="a9">
    <w:name w:val="Balloon Text"/>
    <w:basedOn w:val="a"/>
    <w:link w:val="aa"/>
    <w:uiPriority w:val="99"/>
    <w:semiHidden/>
    <w:unhideWhenUsed/>
    <w:rsid w:val="003746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4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216">
      <w:bodyDiv w:val="1"/>
      <w:marLeft w:val="0"/>
      <w:marRight w:val="0"/>
      <w:marTop w:val="0"/>
      <w:marBottom w:val="0"/>
      <w:divBdr>
        <w:top w:val="none" w:sz="0" w:space="0" w:color="auto"/>
        <w:left w:val="none" w:sz="0" w:space="0" w:color="auto"/>
        <w:bottom w:val="none" w:sz="0" w:space="0" w:color="auto"/>
        <w:right w:val="none" w:sz="0" w:space="0" w:color="auto"/>
      </w:divBdr>
    </w:div>
    <w:div w:id="575171269">
      <w:bodyDiv w:val="1"/>
      <w:marLeft w:val="0"/>
      <w:marRight w:val="0"/>
      <w:marTop w:val="0"/>
      <w:marBottom w:val="0"/>
      <w:divBdr>
        <w:top w:val="none" w:sz="0" w:space="0" w:color="auto"/>
        <w:left w:val="none" w:sz="0" w:space="0" w:color="auto"/>
        <w:bottom w:val="none" w:sz="0" w:space="0" w:color="auto"/>
        <w:right w:val="none" w:sz="0" w:space="0" w:color="auto"/>
      </w:divBdr>
      <w:divsChild>
        <w:div w:id="1792743196">
          <w:marLeft w:val="0"/>
          <w:marRight w:val="0"/>
          <w:marTop w:val="300"/>
          <w:marBottom w:val="300"/>
          <w:divBdr>
            <w:top w:val="none" w:sz="0" w:space="0" w:color="auto"/>
            <w:left w:val="none" w:sz="0" w:space="0" w:color="auto"/>
            <w:bottom w:val="none" w:sz="0" w:space="0" w:color="auto"/>
            <w:right w:val="none" w:sz="0" w:space="0" w:color="auto"/>
          </w:divBdr>
        </w:div>
      </w:divsChild>
    </w:div>
    <w:div w:id="793449526">
      <w:bodyDiv w:val="1"/>
      <w:marLeft w:val="0"/>
      <w:marRight w:val="0"/>
      <w:marTop w:val="0"/>
      <w:marBottom w:val="0"/>
      <w:divBdr>
        <w:top w:val="none" w:sz="0" w:space="0" w:color="auto"/>
        <w:left w:val="none" w:sz="0" w:space="0" w:color="auto"/>
        <w:bottom w:val="none" w:sz="0" w:space="0" w:color="auto"/>
        <w:right w:val="none" w:sz="0" w:space="0" w:color="auto"/>
      </w:divBdr>
      <w:divsChild>
        <w:div w:id="310908203">
          <w:marLeft w:val="0"/>
          <w:marRight w:val="0"/>
          <w:marTop w:val="300"/>
          <w:marBottom w:val="300"/>
          <w:divBdr>
            <w:top w:val="none" w:sz="0" w:space="0" w:color="auto"/>
            <w:left w:val="none" w:sz="0" w:space="0" w:color="auto"/>
            <w:bottom w:val="none" w:sz="0" w:space="0" w:color="auto"/>
            <w:right w:val="none" w:sz="0" w:space="0" w:color="auto"/>
          </w:divBdr>
        </w:div>
      </w:divsChild>
    </w:div>
    <w:div w:id="839783012">
      <w:bodyDiv w:val="1"/>
      <w:marLeft w:val="0"/>
      <w:marRight w:val="0"/>
      <w:marTop w:val="0"/>
      <w:marBottom w:val="0"/>
      <w:divBdr>
        <w:top w:val="none" w:sz="0" w:space="0" w:color="auto"/>
        <w:left w:val="none" w:sz="0" w:space="0" w:color="auto"/>
        <w:bottom w:val="none" w:sz="0" w:space="0" w:color="auto"/>
        <w:right w:val="none" w:sz="0" w:space="0" w:color="auto"/>
      </w:divBdr>
      <w:divsChild>
        <w:div w:id="255329892">
          <w:marLeft w:val="0"/>
          <w:marRight w:val="0"/>
          <w:marTop w:val="300"/>
          <w:marBottom w:val="300"/>
          <w:divBdr>
            <w:top w:val="none" w:sz="0" w:space="0" w:color="auto"/>
            <w:left w:val="none" w:sz="0" w:space="0" w:color="auto"/>
            <w:bottom w:val="none" w:sz="0" w:space="0" w:color="auto"/>
            <w:right w:val="none" w:sz="0" w:space="0" w:color="auto"/>
          </w:divBdr>
        </w:div>
      </w:divsChild>
    </w:div>
    <w:div w:id="1598714138">
      <w:bodyDiv w:val="1"/>
      <w:marLeft w:val="0"/>
      <w:marRight w:val="0"/>
      <w:marTop w:val="0"/>
      <w:marBottom w:val="0"/>
      <w:divBdr>
        <w:top w:val="none" w:sz="0" w:space="0" w:color="auto"/>
        <w:left w:val="none" w:sz="0" w:space="0" w:color="auto"/>
        <w:bottom w:val="none" w:sz="0" w:space="0" w:color="auto"/>
        <w:right w:val="none" w:sz="0" w:space="0" w:color="auto"/>
      </w:divBdr>
    </w:div>
    <w:div w:id="1752966553">
      <w:bodyDiv w:val="1"/>
      <w:marLeft w:val="0"/>
      <w:marRight w:val="0"/>
      <w:marTop w:val="0"/>
      <w:marBottom w:val="0"/>
      <w:divBdr>
        <w:top w:val="none" w:sz="0" w:space="0" w:color="auto"/>
        <w:left w:val="none" w:sz="0" w:space="0" w:color="auto"/>
        <w:bottom w:val="none" w:sz="0" w:space="0" w:color="auto"/>
        <w:right w:val="none" w:sz="0" w:space="0" w:color="auto"/>
      </w:divBdr>
      <w:divsChild>
        <w:div w:id="2065447336">
          <w:marLeft w:val="0"/>
          <w:marRight w:val="0"/>
          <w:marTop w:val="300"/>
          <w:marBottom w:val="300"/>
          <w:divBdr>
            <w:top w:val="none" w:sz="0" w:space="0" w:color="auto"/>
            <w:left w:val="none" w:sz="0" w:space="0" w:color="auto"/>
            <w:bottom w:val="none" w:sz="0" w:space="0" w:color="auto"/>
            <w:right w:val="none" w:sz="0" w:space="0" w:color="auto"/>
          </w:divBdr>
        </w:div>
      </w:divsChild>
    </w:div>
    <w:div w:id="1995256466">
      <w:bodyDiv w:val="1"/>
      <w:marLeft w:val="0"/>
      <w:marRight w:val="0"/>
      <w:marTop w:val="0"/>
      <w:marBottom w:val="0"/>
      <w:divBdr>
        <w:top w:val="none" w:sz="0" w:space="0" w:color="auto"/>
        <w:left w:val="none" w:sz="0" w:space="0" w:color="auto"/>
        <w:bottom w:val="none" w:sz="0" w:space="0" w:color="auto"/>
        <w:right w:val="none" w:sz="0" w:space="0" w:color="auto"/>
      </w:divBdr>
    </w:div>
    <w:div w:id="20964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Паршева Жанна</dc:creator>
  <cp:lastModifiedBy>Методист55</cp:lastModifiedBy>
  <cp:revision>9</cp:revision>
  <dcterms:created xsi:type="dcterms:W3CDTF">2023-02-09T03:01:00Z</dcterms:created>
  <dcterms:modified xsi:type="dcterms:W3CDTF">2023-02-14T08:44:00Z</dcterms:modified>
</cp:coreProperties>
</file>